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174" w:rsidRPr="00434174" w:rsidRDefault="00434174" w:rsidP="00434174">
      <w:pPr>
        <w:jc w:val="center"/>
        <w:rPr>
          <w:rFonts w:ascii="Times New Roman" w:hAnsi="Times New Roman" w:cs="Times New Roman"/>
          <w:b/>
          <w:color w:val="385623" w:themeColor="accent6" w:themeShade="80"/>
          <w:sz w:val="28"/>
          <w:szCs w:val="28"/>
        </w:rPr>
      </w:pPr>
      <w:r w:rsidRPr="00434174">
        <w:rPr>
          <w:rFonts w:ascii="Times New Roman" w:hAnsi="Times New Roman" w:cs="Times New Roman"/>
          <w:b/>
          <w:color w:val="385623" w:themeColor="accent6" w:themeShade="80"/>
          <w:sz w:val="28"/>
          <w:szCs w:val="28"/>
        </w:rPr>
        <w:t>Картотека дидактических и развивающих игр:</w:t>
      </w:r>
    </w:p>
    <w:p w:rsidR="004B607E" w:rsidRPr="00434174" w:rsidRDefault="00434174" w:rsidP="00434174">
      <w:pPr>
        <w:rPr>
          <w:rFonts w:ascii="Times New Roman" w:hAnsi="Times New Roman" w:cs="Times New Roman"/>
          <w:b/>
          <w:color w:val="385623" w:themeColor="accent6" w:themeShade="80"/>
          <w:sz w:val="28"/>
          <w:szCs w:val="28"/>
        </w:rPr>
      </w:pPr>
      <w:r>
        <w:rPr>
          <w:rFonts w:ascii="Times New Roman" w:hAnsi="Times New Roman" w:cs="Times New Roman"/>
          <w:b/>
          <w:color w:val="385623" w:themeColor="accent6" w:themeShade="80"/>
          <w:sz w:val="28"/>
          <w:szCs w:val="28"/>
        </w:rPr>
        <w:t xml:space="preserve">                                                     </w:t>
      </w:r>
      <w:r w:rsidR="004B607E" w:rsidRPr="00434174">
        <w:rPr>
          <w:rFonts w:ascii="Times New Roman" w:hAnsi="Times New Roman" w:cs="Times New Roman"/>
          <w:b/>
          <w:color w:val="385623" w:themeColor="accent6" w:themeShade="80"/>
          <w:sz w:val="28"/>
          <w:szCs w:val="28"/>
        </w:rPr>
        <w:t>5 – 6 лет</w:t>
      </w:r>
    </w:p>
    <w:p w:rsidR="003C64DD" w:rsidRPr="00434174" w:rsidRDefault="003C64DD" w:rsidP="003C64DD">
      <w:pPr>
        <w:shd w:val="clear" w:color="auto" w:fill="FFFFFF"/>
        <w:spacing w:before="150" w:after="30" w:line="240" w:lineRule="auto"/>
        <w:outlineLvl w:val="2"/>
        <w:rPr>
          <w:rFonts w:ascii="Times New Roman" w:eastAsia="Times New Roman" w:hAnsi="Times New Roman" w:cs="Times New Roman"/>
          <w:b/>
          <w:bCs/>
          <w:sz w:val="28"/>
          <w:szCs w:val="28"/>
          <w:lang w:eastAsia="ru-RU"/>
        </w:rPr>
      </w:pPr>
      <w:r w:rsidRPr="00434174">
        <w:rPr>
          <w:rFonts w:ascii="Times New Roman" w:eastAsia="Times New Roman" w:hAnsi="Times New Roman" w:cs="Times New Roman"/>
          <w:b/>
          <w:bCs/>
          <w:sz w:val="28"/>
          <w:szCs w:val="28"/>
          <w:lang w:eastAsia="ru-RU"/>
        </w:rPr>
        <w:t>Игры, направленные на развитие логики </w:t>
      </w:r>
    </w:p>
    <w:p w:rsidR="004B607E" w:rsidRPr="00434174" w:rsidRDefault="004B607E" w:rsidP="004B607E">
      <w:pPr>
        <w:rPr>
          <w:rFonts w:ascii="Times New Roman" w:hAnsi="Times New Roman" w:cs="Times New Roman"/>
          <w:sz w:val="28"/>
          <w:szCs w:val="28"/>
        </w:rPr>
      </w:pPr>
      <w:r w:rsidRPr="00434174">
        <w:rPr>
          <w:rFonts w:ascii="Times New Roman" w:hAnsi="Times New Roman" w:cs="Times New Roman"/>
          <w:sz w:val="28"/>
          <w:szCs w:val="28"/>
        </w:rPr>
        <w:t>Игра «Волшебники».</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Цель: развивать мышление, воображение. Игровой материал и наглядные пособия: листы с изображением геометрических фигур.</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Описание: детям раздаются листы с изображением геометрических фигур. На их основе необходимо создать более сложный рисунок. Например: прямоугольник - окно, аквариум, дом; круг - мяч, снеговик, колесо, яблоко. Игру можно провести в форме соревнований: кто придумает и нарисует больше картинок, используя одну геометрическую фигуру. Победителю вручается символический приз.</w:t>
      </w:r>
    </w:p>
    <w:p w:rsidR="004B607E" w:rsidRPr="008E27B2" w:rsidRDefault="004B607E" w:rsidP="004B607E">
      <w:pPr>
        <w:rPr>
          <w:rFonts w:ascii="Times New Roman" w:hAnsi="Times New Roman" w:cs="Times New Roman"/>
          <w:b/>
          <w:sz w:val="28"/>
          <w:szCs w:val="28"/>
        </w:rPr>
      </w:pPr>
      <w:r w:rsidRPr="008E27B2">
        <w:rPr>
          <w:rFonts w:ascii="Times New Roman" w:hAnsi="Times New Roman" w:cs="Times New Roman"/>
          <w:b/>
          <w:sz w:val="28"/>
          <w:szCs w:val="28"/>
        </w:rPr>
        <w:t>Игра «Собери цветок».</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Цель: развивать мышление, способность к анализу, синтезу.</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Игровой материал и наглядные пособия: карточки с изображением предметов, относящихся к одному понятию (одежда, животные, насекомые и т. д.).</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Описание: каждому ребенку выдается круглая карточка - середина будущего цветка (одному - платье, второму - слон, третьему - пчела и т. д). Затем игра проводится так же, как в лото: ведущий раздает карточки с изображением различных предметов. Каждый участник должен собрать из карточек цветок, на лепестках которых изображены предметы, относящиеся к одному понятию (одежда, насекомое и т. д.).</w:t>
      </w:r>
    </w:p>
    <w:p w:rsidR="004B607E" w:rsidRPr="008E27B2" w:rsidRDefault="004B607E" w:rsidP="004B607E">
      <w:pPr>
        <w:rPr>
          <w:rFonts w:ascii="Times New Roman" w:hAnsi="Times New Roman" w:cs="Times New Roman"/>
          <w:b/>
          <w:sz w:val="28"/>
          <w:szCs w:val="28"/>
        </w:rPr>
      </w:pPr>
      <w:r w:rsidRPr="008E27B2">
        <w:rPr>
          <w:rFonts w:ascii="Times New Roman" w:hAnsi="Times New Roman" w:cs="Times New Roman"/>
          <w:b/>
          <w:sz w:val="28"/>
          <w:szCs w:val="28"/>
        </w:rPr>
        <w:t>Игра «Логические концовки».</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Цель: развивать логическое мышление, воображение, способность к анализу.</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Описание: детям предлагается закончить предложения:</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 Лимон кислый, а сахар... (сладкий).</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 Ты ходишь ногами, а бросаешь... (руками).</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 Если стол выше стула, то стул... (ниже стола).</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 Если два больше одного, то один... (меньше двух).</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 Если Саша вышла из дома раньше Сережи, то Сережа... (вышел позже Саши).</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 Если река глубже ручейка, то ручеек... (мельче реки).</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lastRenderedPageBreak/>
        <w:t>• Если сестра старше брата, то брат... (младше сестры).</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 Если правая рука справа, то левая... (слева).</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 Мальчики вырастают и становятся мужчинами, а девочки... (женщинами).</w:t>
      </w:r>
    </w:p>
    <w:p w:rsidR="004B607E" w:rsidRPr="008E27B2" w:rsidRDefault="004B607E" w:rsidP="004B607E">
      <w:pPr>
        <w:rPr>
          <w:rFonts w:ascii="Times New Roman" w:hAnsi="Times New Roman" w:cs="Times New Roman"/>
          <w:b/>
          <w:sz w:val="28"/>
          <w:szCs w:val="28"/>
        </w:rPr>
      </w:pPr>
      <w:r w:rsidRPr="008E27B2">
        <w:rPr>
          <w:rFonts w:ascii="Times New Roman" w:hAnsi="Times New Roman" w:cs="Times New Roman"/>
          <w:b/>
          <w:sz w:val="28"/>
          <w:szCs w:val="28"/>
        </w:rPr>
        <w:t>Игра «Орнамент».</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Цель: развивать логическое мышление, способность к анализу.</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Игровой материал и наглядные пособия: 4-5 групп геометрических фигур (треугольники, квадраты, прямоугольники и т. п.), вырезанные из цветного картона (фигуры одной группы подразделяются на подгруппы, отличающиеся цветом и размером).</w:t>
      </w:r>
    </w:p>
    <w:p w:rsidR="004B607E" w:rsidRPr="008E27B2" w:rsidRDefault="004B607E" w:rsidP="004B607E">
      <w:pPr>
        <w:rPr>
          <w:rFonts w:ascii="Times New Roman" w:hAnsi="Times New Roman" w:cs="Times New Roman"/>
          <w:sz w:val="28"/>
          <w:szCs w:val="28"/>
        </w:rPr>
      </w:pP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Описание: предложить ребенку рассмотреть, как на игровом поле (лист картона) можно создавать орнаменты из геометрических фигур. Затем выложить орнамент (по образцу, по собственному замыслу, под диктовку), оперируя такими понятиями, как «право», «лево», «вверху», «внизу».</w:t>
      </w:r>
    </w:p>
    <w:p w:rsidR="004B607E" w:rsidRPr="008E27B2" w:rsidRDefault="004B607E" w:rsidP="004B607E">
      <w:pPr>
        <w:rPr>
          <w:rFonts w:ascii="Times New Roman" w:hAnsi="Times New Roman" w:cs="Times New Roman"/>
          <w:b/>
          <w:sz w:val="28"/>
          <w:szCs w:val="28"/>
        </w:rPr>
      </w:pPr>
      <w:r w:rsidRPr="008E27B2">
        <w:rPr>
          <w:rFonts w:ascii="Times New Roman" w:hAnsi="Times New Roman" w:cs="Times New Roman"/>
          <w:b/>
          <w:sz w:val="28"/>
          <w:szCs w:val="28"/>
        </w:rPr>
        <w:t>Игра «Полезно - вредно».</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Цель: развивать мышление, воображение, умение анализировать.</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Описание: рассмотреть какой-либо объект или явление, отмечая его положительные и отрицательные стороны, например: если идет дождь - это хорошо, потому что растения пьют воду и лучше растут, но если дождь идет слишком долго - это плохо, потому что корни растений могут сгнить от переизбытка влаги.</w:t>
      </w:r>
    </w:p>
    <w:p w:rsidR="004B607E" w:rsidRPr="008E27B2" w:rsidRDefault="004B607E" w:rsidP="004B607E">
      <w:pPr>
        <w:rPr>
          <w:rFonts w:ascii="Times New Roman" w:hAnsi="Times New Roman" w:cs="Times New Roman"/>
          <w:b/>
          <w:sz w:val="28"/>
          <w:szCs w:val="28"/>
        </w:rPr>
      </w:pPr>
      <w:r w:rsidRPr="008E27B2">
        <w:rPr>
          <w:rFonts w:ascii="Times New Roman" w:hAnsi="Times New Roman" w:cs="Times New Roman"/>
          <w:b/>
          <w:sz w:val="28"/>
          <w:szCs w:val="28"/>
        </w:rPr>
        <w:t>Игра «Что я загадала?».</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Цель: развивать мышление.</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Игровой материал и наглядные пособия: 10 кругов разного цвета и размера.</w:t>
      </w:r>
    </w:p>
    <w:p w:rsidR="004B607E" w:rsidRPr="008E27B2" w:rsidRDefault="004B607E" w:rsidP="004B607E">
      <w:pPr>
        <w:rPr>
          <w:rFonts w:ascii="Times New Roman" w:hAnsi="Times New Roman" w:cs="Times New Roman"/>
          <w:sz w:val="28"/>
          <w:szCs w:val="28"/>
        </w:rPr>
      </w:pP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Описание: разложить перед ребенком 10 кругов разного цвета и размера, предложить ребенку показать тот круг, который загадал водящий. Объяснить правила игры: отгадывая, можно задавать вопросы, только со словами больше или меньше. Например:</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 Это круг больше красного? (Да.)</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 Он больше синего? (Да.)</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 Больше желтого? (Нет.)</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 Это зеленый круг? (Да.)</w:t>
      </w:r>
    </w:p>
    <w:p w:rsidR="004B607E" w:rsidRPr="008E27B2" w:rsidRDefault="004B607E" w:rsidP="004B607E">
      <w:pPr>
        <w:rPr>
          <w:rFonts w:ascii="Times New Roman" w:hAnsi="Times New Roman" w:cs="Times New Roman"/>
          <w:b/>
          <w:sz w:val="28"/>
          <w:szCs w:val="28"/>
        </w:rPr>
      </w:pPr>
      <w:r w:rsidRPr="008E27B2">
        <w:rPr>
          <w:rFonts w:ascii="Times New Roman" w:hAnsi="Times New Roman" w:cs="Times New Roman"/>
          <w:b/>
          <w:sz w:val="28"/>
          <w:szCs w:val="28"/>
        </w:rPr>
        <w:lastRenderedPageBreak/>
        <w:t>Игра «Группируем по признакам».</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Цель: закреплять умение употреблять обобщающие понятия, выражая их словами.</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Игровой материал и наглядные пособия: карточки с изображением предметов (апельсин, морковь, помидор, яблоко, цыпленок, солнце).</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 xml:space="preserve">Описание: разложить перед ребенком карточки с изображением разных предметов, которые можно объединить в несколько групп по какому-либо признаку. </w:t>
      </w:r>
      <w:proofErr w:type="gramStart"/>
      <w:r w:rsidRPr="008E27B2">
        <w:rPr>
          <w:rFonts w:ascii="Times New Roman" w:hAnsi="Times New Roman" w:cs="Times New Roman"/>
          <w:sz w:val="28"/>
          <w:szCs w:val="28"/>
        </w:rPr>
        <w:t>Например: апельсин, морковь, помидор, яблоко - продукты питания; апельсин, яблоко - фрукты; морковь, помидор - овощи; апельсин, помидор, яблоко, мяч, солнце - круглые; апельсин, морковь - оранжевые; солнце, цыпленок - желтые.</w:t>
      </w:r>
      <w:proofErr w:type="gramEnd"/>
    </w:p>
    <w:p w:rsidR="004B607E" w:rsidRPr="008E27B2" w:rsidRDefault="004B607E" w:rsidP="004B607E">
      <w:pPr>
        <w:rPr>
          <w:rFonts w:ascii="Times New Roman" w:hAnsi="Times New Roman" w:cs="Times New Roman"/>
          <w:b/>
          <w:sz w:val="28"/>
          <w:szCs w:val="28"/>
        </w:rPr>
      </w:pPr>
      <w:r w:rsidRPr="008E27B2">
        <w:rPr>
          <w:rFonts w:ascii="Times New Roman" w:hAnsi="Times New Roman" w:cs="Times New Roman"/>
          <w:b/>
          <w:sz w:val="28"/>
          <w:szCs w:val="28"/>
        </w:rPr>
        <w:t>Игра «Вспомни быстрее».</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Цель: развивать логическое мышление.</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Описание: предложить ребенку быстро вспомнить и назвать три предмета круглой формы, три деревянных предмета, четыре домашних животных и т. п.</w:t>
      </w:r>
    </w:p>
    <w:p w:rsidR="004B607E" w:rsidRPr="008E27B2" w:rsidRDefault="004B607E" w:rsidP="004B607E">
      <w:pPr>
        <w:rPr>
          <w:rFonts w:ascii="Times New Roman" w:hAnsi="Times New Roman" w:cs="Times New Roman"/>
          <w:b/>
          <w:sz w:val="28"/>
          <w:szCs w:val="28"/>
        </w:rPr>
      </w:pPr>
      <w:r w:rsidRPr="008E27B2">
        <w:rPr>
          <w:rFonts w:ascii="Times New Roman" w:hAnsi="Times New Roman" w:cs="Times New Roman"/>
          <w:b/>
          <w:sz w:val="28"/>
          <w:szCs w:val="28"/>
        </w:rPr>
        <w:t>Игра «Все, что летает».</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Цель: развивать логическое мышление.</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Игровой материал и наглядные пособия: несколько картинок с различными предметами.</w:t>
      </w:r>
    </w:p>
    <w:p w:rsidR="004B607E" w:rsidRPr="008E27B2" w:rsidRDefault="004B607E" w:rsidP="004B607E">
      <w:pPr>
        <w:rPr>
          <w:rFonts w:ascii="Times New Roman" w:hAnsi="Times New Roman" w:cs="Times New Roman"/>
          <w:sz w:val="28"/>
          <w:szCs w:val="28"/>
        </w:rPr>
      </w:pP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Описание: предложить ребенку отобрать предложенные картинки по названному признаку. Например: все круглое или все теплое, или все одушевленное, что умеет летать, и т. п.</w:t>
      </w:r>
    </w:p>
    <w:p w:rsidR="004B607E" w:rsidRPr="008E27B2" w:rsidRDefault="004B607E" w:rsidP="004B607E">
      <w:pPr>
        <w:rPr>
          <w:rFonts w:ascii="Times New Roman" w:hAnsi="Times New Roman" w:cs="Times New Roman"/>
          <w:b/>
          <w:sz w:val="28"/>
          <w:szCs w:val="28"/>
        </w:rPr>
      </w:pPr>
      <w:r w:rsidRPr="008E27B2">
        <w:rPr>
          <w:rFonts w:ascii="Times New Roman" w:hAnsi="Times New Roman" w:cs="Times New Roman"/>
          <w:b/>
          <w:sz w:val="28"/>
          <w:szCs w:val="28"/>
        </w:rPr>
        <w:t>Игра «Из чего сделано»</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Цели: развивать логическое мышление; закреплять умение определять, из какого материала изготовлен предмет.</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Описание: родитель называет какой-либо материал, а ребенок должен перечислить все то, что можно из него сделать. Например: дерево. (Из него можно сделать бумагу, доски, мебель, игрушки, посуду, карандаши.)</w:t>
      </w:r>
    </w:p>
    <w:p w:rsidR="004B607E" w:rsidRPr="008E27B2" w:rsidRDefault="004B607E" w:rsidP="004B607E">
      <w:pPr>
        <w:rPr>
          <w:rFonts w:ascii="Times New Roman" w:hAnsi="Times New Roman" w:cs="Times New Roman"/>
          <w:b/>
          <w:sz w:val="28"/>
          <w:szCs w:val="28"/>
        </w:rPr>
      </w:pPr>
      <w:r w:rsidRPr="008E27B2">
        <w:rPr>
          <w:rFonts w:ascii="Times New Roman" w:hAnsi="Times New Roman" w:cs="Times New Roman"/>
          <w:b/>
          <w:sz w:val="28"/>
          <w:szCs w:val="28"/>
        </w:rPr>
        <w:t>Игра «Что бывает...».</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Цель: развивать логическое мышление.</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Описание: предложить ребенку поочередно задавать друг другу вопросы следующего порядка:</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lastRenderedPageBreak/>
        <w:t>- Что бывает большим? (Дом, машина, радость, страх и т. п.)</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 Что бывает узким? (Тропа, лепта, лицо, улица и т. п.)</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 Что бывает низким (высоким)?</w:t>
      </w:r>
    </w:p>
    <w:p w:rsidR="004B607E"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 Что бывает красным (белым, желтым)?</w:t>
      </w:r>
    </w:p>
    <w:p w:rsidR="003C64DD" w:rsidRPr="008E27B2" w:rsidRDefault="004B607E" w:rsidP="004B607E">
      <w:pPr>
        <w:rPr>
          <w:rFonts w:ascii="Times New Roman" w:hAnsi="Times New Roman" w:cs="Times New Roman"/>
          <w:sz w:val="28"/>
          <w:szCs w:val="28"/>
        </w:rPr>
      </w:pPr>
      <w:r w:rsidRPr="008E27B2">
        <w:rPr>
          <w:rFonts w:ascii="Times New Roman" w:hAnsi="Times New Roman" w:cs="Times New Roman"/>
          <w:sz w:val="28"/>
          <w:szCs w:val="28"/>
        </w:rPr>
        <w:t>- Что бывает длинным (коротким)?</w:t>
      </w:r>
    </w:p>
    <w:p w:rsidR="003C64DD" w:rsidRPr="003C64DD" w:rsidRDefault="003C64DD" w:rsidP="003C64DD">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3C64DD">
        <w:rPr>
          <w:rFonts w:ascii="Times New Roman" w:eastAsia="Times New Roman" w:hAnsi="Times New Roman" w:cs="Times New Roman"/>
          <w:b/>
          <w:bCs/>
          <w:color w:val="39306F"/>
          <w:sz w:val="28"/>
          <w:szCs w:val="28"/>
          <w:lang w:eastAsia="ru-RU"/>
        </w:rPr>
        <w:t xml:space="preserve">Игры, направленные на развитие мелкой моторики </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«Нанизывание».</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Цель</w:t>
      </w:r>
      <w:r w:rsidRPr="003C64DD">
        <w:rPr>
          <w:rFonts w:ascii="Times New Roman" w:eastAsia="Times New Roman" w:hAnsi="Times New Roman" w:cs="Times New Roman"/>
          <w:color w:val="000000"/>
          <w:sz w:val="28"/>
          <w:szCs w:val="28"/>
          <w:lang w:eastAsia="ru-RU"/>
        </w:rPr>
        <w:t>: развивать мелкую моторику.</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3C64DD">
        <w:rPr>
          <w:rFonts w:ascii="Times New Roman" w:eastAsia="Times New Roman" w:hAnsi="Times New Roman" w:cs="Times New Roman"/>
          <w:color w:val="000000"/>
          <w:sz w:val="28"/>
          <w:szCs w:val="28"/>
          <w:lang w:eastAsia="ru-RU"/>
        </w:rPr>
        <w:t> макароны разной формы, раскрашенные детьми, леска, ягоды, пуговицы, бумажные колечки.</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3C64DD">
        <w:rPr>
          <w:rFonts w:ascii="Times New Roman" w:eastAsia="Times New Roman" w:hAnsi="Times New Roman" w:cs="Times New Roman"/>
          <w:color w:val="000000"/>
          <w:sz w:val="28"/>
          <w:szCs w:val="28"/>
          <w:lang w:eastAsia="ru-RU"/>
        </w:rPr>
        <w:t> </w:t>
      </w:r>
      <w:r w:rsidRPr="008E27B2">
        <w:rPr>
          <w:rFonts w:ascii="Times New Roman" w:eastAsia="Times New Roman" w:hAnsi="Times New Roman" w:cs="Times New Roman"/>
          <w:color w:val="000000"/>
          <w:sz w:val="28"/>
          <w:szCs w:val="28"/>
          <w:lang w:eastAsia="ru-RU"/>
        </w:rPr>
        <w:t xml:space="preserve">родитель </w:t>
      </w:r>
      <w:r w:rsidRPr="003C64DD">
        <w:rPr>
          <w:rFonts w:ascii="Times New Roman" w:eastAsia="Times New Roman" w:hAnsi="Times New Roman" w:cs="Times New Roman"/>
          <w:color w:val="000000"/>
          <w:sz w:val="28"/>
          <w:szCs w:val="28"/>
          <w:lang w:eastAsia="ru-RU"/>
        </w:rPr>
        <w:t>предлагает ребенку поучаствовать в ярмарке. Для этого необходимо сделать бусы, браслеты, рамочки для фотографии при помощи игрового материала.</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«Раскрась правильно».</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Цели:</w:t>
      </w:r>
      <w:r w:rsidRPr="003C64DD">
        <w:rPr>
          <w:rFonts w:ascii="Times New Roman" w:eastAsia="Times New Roman" w:hAnsi="Times New Roman" w:cs="Times New Roman"/>
          <w:color w:val="000000"/>
          <w:sz w:val="28"/>
          <w:szCs w:val="28"/>
          <w:lang w:eastAsia="ru-RU"/>
        </w:rPr>
        <w:t> развивать мелкую моторику; учить штриховать предметы с наклоном вправо, влево, прямо, линиями, параллельными друг другу.</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3C64DD">
        <w:rPr>
          <w:rFonts w:ascii="Times New Roman" w:eastAsia="Times New Roman" w:hAnsi="Times New Roman" w:cs="Times New Roman"/>
          <w:color w:val="000000"/>
          <w:sz w:val="28"/>
          <w:szCs w:val="28"/>
          <w:lang w:eastAsia="ru-RU"/>
        </w:rPr>
        <w:t>: карандаши, контурные изображения различных предметов.</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3C64DD">
        <w:rPr>
          <w:rFonts w:ascii="Times New Roman" w:eastAsia="Times New Roman" w:hAnsi="Times New Roman" w:cs="Times New Roman"/>
          <w:color w:val="000000"/>
          <w:sz w:val="28"/>
          <w:szCs w:val="28"/>
          <w:lang w:eastAsia="ru-RU"/>
        </w:rPr>
        <w:t xml:space="preserve"> детям предлагается поучаствовать в конкурсе на лучшего </w:t>
      </w:r>
      <w:proofErr w:type="spellStart"/>
      <w:r w:rsidRPr="003C64DD">
        <w:rPr>
          <w:rFonts w:ascii="Times New Roman" w:eastAsia="Times New Roman" w:hAnsi="Times New Roman" w:cs="Times New Roman"/>
          <w:color w:val="000000"/>
          <w:sz w:val="28"/>
          <w:szCs w:val="28"/>
          <w:lang w:eastAsia="ru-RU"/>
        </w:rPr>
        <w:t>штриховальщика</w:t>
      </w:r>
      <w:proofErr w:type="spellEnd"/>
      <w:r w:rsidRPr="003C64DD">
        <w:rPr>
          <w:rFonts w:ascii="Times New Roman" w:eastAsia="Times New Roman" w:hAnsi="Times New Roman" w:cs="Times New Roman"/>
          <w:color w:val="000000"/>
          <w:sz w:val="28"/>
          <w:szCs w:val="28"/>
          <w:lang w:eastAsia="ru-RU"/>
        </w:rPr>
        <w:t xml:space="preserve">. </w:t>
      </w:r>
      <w:r w:rsidRPr="008E27B2">
        <w:rPr>
          <w:rFonts w:ascii="Times New Roman" w:eastAsia="Times New Roman" w:hAnsi="Times New Roman" w:cs="Times New Roman"/>
          <w:color w:val="000000"/>
          <w:sz w:val="28"/>
          <w:szCs w:val="28"/>
          <w:lang w:eastAsia="ru-RU"/>
        </w:rPr>
        <w:t>Родитель</w:t>
      </w:r>
      <w:r w:rsidRPr="003C64DD">
        <w:rPr>
          <w:rFonts w:ascii="Times New Roman" w:eastAsia="Times New Roman" w:hAnsi="Times New Roman" w:cs="Times New Roman"/>
          <w:color w:val="000000"/>
          <w:sz w:val="28"/>
          <w:szCs w:val="28"/>
          <w:lang w:eastAsia="ru-RU"/>
        </w:rPr>
        <w:t xml:space="preserve"> раздает контурные изображения предметов, объясняя принцип штрихования (линии, параллельные друг другу, с наклоном вправо (влево, прямо).</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3C64DD">
        <w:rPr>
          <w:rFonts w:ascii="Times New Roman" w:eastAsia="Times New Roman" w:hAnsi="Times New Roman" w:cs="Times New Roman"/>
          <w:noProof/>
          <w:color w:val="000000"/>
          <w:sz w:val="28"/>
          <w:szCs w:val="28"/>
          <w:lang w:eastAsia="ru-RU"/>
        </w:rPr>
        <w:drawing>
          <wp:inline distT="0" distB="0" distL="0" distR="0">
            <wp:extent cx="5391150" cy="1952625"/>
            <wp:effectExtent l="0" t="0" r="0" b="9525"/>
            <wp:docPr id="1" name="Рисунок 1" descr="https://kladraz.ru/images/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ladraz.ru/images/78.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1150" cy="1952625"/>
                    </a:xfrm>
                    <a:prstGeom prst="rect">
                      <a:avLst/>
                    </a:prstGeom>
                    <a:noFill/>
                    <a:ln>
                      <a:noFill/>
                    </a:ln>
                  </pic:spPr>
                </pic:pic>
              </a:graphicData>
            </a:graphic>
          </wp:inline>
        </w:drawing>
      </w:r>
    </w:p>
    <w:p w:rsidR="003C64DD" w:rsidRPr="003C64DD" w:rsidRDefault="003C64DD" w:rsidP="00D73BCA">
      <w:pPr>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«Бумажные поделки».</w:t>
      </w:r>
      <w:bookmarkStart w:id="0" w:name="_GoBack"/>
      <w:bookmarkEnd w:id="0"/>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Цели:</w:t>
      </w:r>
      <w:r w:rsidRPr="003C64DD">
        <w:rPr>
          <w:rFonts w:ascii="Times New Roman" w:eastAsia="Times New Roman" w:hAnsi="Times New Roman" w:cs="Times New Roman"/>
          <w:color w:val="000000"/>
          <w:sz w:val="28"/>
          <w:szCs w:val="28"/>
          <w:lang w:eastAsia="ru-RU"/>
        </w:rPr>
        <w:t> развивать мелкую моторику, формировать умение складывать лист в различных направлениях.</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3C64DD">
        <w:rPr>
          <w:rFonts w:ascii="Times New Roman" w:eastAsia="Times New Roman" w:hAnsi="Times New Roman" w:cs="Times New Roman"/>
          <w:color w:val="000000"/>
          <w:sz w:val="28"/>
          <w:szCs w:val="28"/>
          <w:lang w:eastAsia="ru-RU"/>
        </w:rPr>
        <w:t> бумага.</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3C64DD">
        <w:rPr>
          <w:rFonts w:ascii="Times New Roman" w:eastAsia="Times New Roman" w:hAnsi="Times New Roman" w:cs="Times New Roman"/>
          <w:color w:val="000000"/>
          <w:sz w:val="28"/>
          <w:szCs w:val="28"/>
          <w:lang w:eastAsia="ru-RU"/>
        </w:rPr>
        <w:t>: предложить игру «Магазин бумажных игрушек». Затем показать образцы фигур из бумаги, которые могут сделать дети (пилотка, галка, кораблик, голубь).</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«Театр теней».</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Цель</w:t>
      </w:r>
      <w:r w:rsidRPr="003C64DD">
        <w:rPr>
          <w:rFonts w:ascii="Times New Roman" w:eastAsia="Times New Roman" w:hAnsi="Times New Roman" w:cs="Times New Roman"/>
          <w:color w:val="000000"/>
          <w:sz w:val="28"/>
          <w:szCs w:val="28"/>
          <w:lang w:eastAsia="ru-RU"/>
        </w:rPr>
        <w:t>: развивать мелкую моторику.</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lastRenderedPageBreak/>
        <w:t>Игровой материал и наглядные пособия:</w:t>
      </w:r>
      <w:r w:rsidRPr="003C64DD">
        <w:rPr>
          <w:rFonts w:ascii="Times New Roman" w:eastAsia="Times New Roman" w:hAnsi="Times New Roman" w:cs="Times New Roman"/>
          <w:color w:val="000000"/>
          <w:sz w:val="28"/>
          <w:szCs w:val="28"/>
          <w:lang w:eastAsia="ru-RU"/>
        </w:rPr>
        <w:t> экран (светлая стена), настольная лампа, фонарь.</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3C64DD">
        <w:rPr>
          <w:rFonts w:ascii="Times New Roman" w:eastAsia="Times New Roman" w:hAnsi="Times New Roman" w:cs="Times New Roman"/>
          <w:color w:val="000000"/>
          <w:sz w:val="28"/>
          <w:szCs w:val="28"/>
          <w:lang w:eastAsia="ru-RU"/>
        </w:rPr>
        <w:t> перед игрой необходимо затемнить комнату, источник света должен освещать экран на расстоянии 4—5 м. Между экраном и источником света производятся движения руками, от которых на освещенный экран падает тень. Размещения рук между стеной и источником света зависит от силы последнего, в среднем это 1-2 м от экрана. Детям предлагается при помощи рук создать теневые фигуры (птица, собака, лев, орел, рыба, змея, гусь, заяц, кошка). «Актеры» теневого театра могут сопровождать свои действия короткими диалогами, разыгрывая сценки.</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«Чем не Золушка?».</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Цель: </w:t>
      </w:r>
      <w:r w:rsidRPr="003C64DD">
        <w:rPr>
          <w:rFonts w:ascii="Times New Roman" w:eastAsia="Times New Roman" w:hAnsi="Times New Roman" w:cs="Times New Roman"/>
          <w:color w:val="000000"/>
          <w:sz w:val="28"/>
          <w:szCs w:val="28"/>
          <w:lang w:eastAsia="ru-RU"/>
        </w:rPr>
        <w:t>развивать мелкую моторику.</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3C64DD">
        <w:rPr>
          <w:rFonts w:ascii="Times New Roman" w:eastAsia="Times New Roman" w:hAnsi="Times New Roman" w:cs="Times New Roman"/>
          <w:color w:val="000000"/>
          <w:sz w:val="28"/>
          <w:szCs w:val="28"/>
          <w:lang w:eastAsia="ru-RU"/>
        </w:rPr>
        <w:t>: крупа (рис, гречка).</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3C64DD">
        <w:rPr>
          <w:rFonts w:ascii="Times New Roman" w:eastAsia="Times New Roman" w:hAnsi="Times New Roman" w:cs="Times New Roman"/>
          <w:color w:val="000000"/>
          <w:sz w:val="28"/>
          <w:szCs w:val="28"/>
          <w:lang w:eastAsia="ru-RU"/>
        </w:rPr>
        <w:t> </w:t>
      </w:r>
      <w:r w:rsidRPr="008E27B2">
        <w:rPr>
          <w:rFonts w:ascii="Times New Roman" w:eastAsia="Times New Roman" w:hAnsi="Times New Roman" w:cs="Times New Roman"/>
          <w:color w:val="000000"/>
          <w:sz w:val="28"/>
          <w:szCs w:val="28"/>
          <w:lang w:eastAsia="ru-RU"/>
        </w:rPr>
        <w:t xml:space="preserve">родитель </w:t>
      </w:r>
      <w:r w:rsidRPr="003C64DD">
        <w:rPr>
          <w:rFonts w:ascii="Times New Roman" w:eastAsia="Times New Roman" w:hAnsi="Times New Roman" w:cs="Times New Roman"/>
          <w:color w:val="000000"/>
          <w:sz w:val="28"/>
          <w:szCs w:val="28"/>
          <w:lang w:eastAsia="ru-RU"/>
        </w:rPr>
        <w:t>жалуется ребенку на то, что с ним произошла маленькая неприятность, перемешались два вида крупы (рис и гречка), а перебрать ее времени не хватает. Поэтому нужна его помощь: разложить крупу по разным банкам.</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«Буква растет».</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Цель: </w:t>
      </w:r>
      <w:r w:rsidRPr="003C64DD">
        <w:rPr>
          <w:rFonts w:ascii="Times New Roman" w:eastAsia="Times New Roman" w:hAnsi="Times New Roman" w:cs="Times New Roman"/>
          <w:color w:val="000000"/>
          <w:sz w:val="28"/>
          <w:szCs w:val="28"/>
          <w:lang w:eastAsia="ru-RU"/>
        </w:rPr>
        <w:t>развивать мелкую моторику.</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3C64DD">
        <w:rPr>
          <w:rFonts w:ascii="Times New Roman" w:eastAsia="Times New Roman" w:hAnsi="Times New Roman" w:cs="Times New Roman"/>
          <w:color w:val="000000"/>
          <w:sz w:val="28"/>
          <w:szCs w:val="28"/>
          <w:lang w:eastAsia="ru-RU"/>
        </w:rPr>
        <w:t>: лист бумаги, карандаш.</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3C64DD">
        <w:rPr>
          <w:rFonts w:ascii="Times New Roman" w:eastAsia="Times New Roman" w:hAnsi="Times New Roman" w:cs="Times New Roman"/>
          <w:color w:val="000000"/>
          <w:sz w:val="28"/>
          <w:szCs w:val="28"/>
          <w:lang w:eastAsia="ru-RU"/>
        </w:rPr>
        <w:t>: ребенок получает лист бумаги, в противоположных концах которого нарисованы буквы - одна очень маленькая, другая очень большая. Предложить ребенку изобразить процесс увеличения или уменьшения букв, то есть рядом с маленькой нарисовать букву побольше, следующую еще больше и т. д. Обратить внимание ребенка на то, что буква должна расти понемногу, таким образом довести букву до размера, обозначенного на противоположном конце листа.</w:t>
      </w:r>
    </w:p>
    <w:p w:rsidR="003C64DD" w:rsidRPr="003C64DD" w:rsidRDefault="005102B1" w:rsidP="003C64DD">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8E27B2">
        <w:rPr>
          <w:rFonts w:ascii="Times New Roman" w:eastAsia="Times New Roman" w:hAnsi="Times New Roman" w:cs="Times New Roman"/>
          <w:b/>
          <w:bCs/>
          <w:color w:val="39306F"/>
          <w:sz w:val="28"/>
          <w:szCs w:val="28"/>
          <w:lang w:eastAsia="ru-RU"/>
        </w:rPr>
        <w:t>Игры на развитие внимания и памяти</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«Что изменилось?».</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Цель</w:t>
      </w:r>
      <w:r w:rsidRPr="003C64DD">
        <w:rPr>
          <w:rFonts w:ascii="Times New Roman" w:eastAsia="Times New Roman" w:hAnsi="Times New Roman" w:cs="Times New Roman"/>
          <w:color w:val="000000"/>
          <w:sz w:val="28"/>
          <w:szCs w:val="28"/>
          <w:lang w:eastAsia="ru-RU"/>
        </w:rPr>
        <w:t>: развивать внимание.</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3C64DD">
        <w:rPr>
          <w:rFonts w:ascii="Times New Roman" w:eastAsia="Times New Roman" w:hAnsi="Times New Roman" w:cs="Times New Roman"/>
          <w:color w:val="000000"/>
          <w:sz w:val="28"/>
          <w:szCs w:val="28"/>
          <w:lang w:eastAsia="ru-RU"/>
        </w:rPr>
        <w:t> от 3 до 7 игрушек.</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3C64DD">
        <w:rPr>
          <w:rFonts w:ascii="Times New Roman" w:eastAsia="Times New Roman" w:hAnsi="Times New Roman" w:cs="Times New Roman"/>
          <w:color w:val="000000"/>
          <w:sz w:val="28"/>
          <w:szCs w:val="28"/>
          <w:lang w:eastAsia="ru-RU"/>
        </w:rPr>
        <w:t> </w:t>
      </w:r>
      <w:r w:rsidR="005102B1" w:rsidRPr="008E27B2">
        <w:rPr>
          <w:rFonts w:ascii="Times New Roman" w:eastAsia="Times New Roman" w:hAnsi="Times New Roman" w:cs="Times New Roman"/>
          <w:color w:val="000000"/>
          <w:sz w:val="28"/>
          <w:szCs w:val="28"/>
          <w:lang w:eastAsia="ru-RU"/>
        </w:rPr>
        <w:t>родитель</w:t>
      </w:r>
      <w:r w:rsidRPr="003C64DD">
        <w:rPr>
          <w:rFonts w:ascii="Times New Roman" w:eastAsia="Times New Roman" w:hAnsi="Times New Roman" w:cs="Times New Roman"/>
          <w:color w:val="000000"/>
          <w:sz w:val="28"/>
          <w:szCs w:val="28"/>
          <w:lang w:eastAsia="ru-RU"/>
        </w:rPr>
        <w:t xml:space="preserve"> ставит перед детьми игрушки, дает сигнал, чтобы они закрыли глаза, и убирает одну игрушку. Открыв глаза, дети должны угадать, какая игрушка спрятана.</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«Будь внимателен!».</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Цель</w:t>
      </w:r>
      <w:r w:rsidRPr="003C64DD">
        <w:rPr>
          <w:rFonts w:ascii="Times New Roman" w:eastAsia="Times New Roman" w:hAnsi="Times New Roman" w:cs="Times New Roman"/>
          <w:color w:val="000000"/>
          <w:sz w:val="28"/>
          <w:szCs w:val="28"/>
          <w:lang w:eastAsia="ru-RU"/>
        </w:rPr>
        <w:t>: развивать активное внимание.</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3C64DD">
        <w:rPr>
          <w:rFonts w:ascii="Times New Roman" w:eastAsia="Times New Roman" w:hAnsi="Times New Roman" w:cs="Times New Roman"/>
          <w:color w:val="000000"/>
          <w:sz w:val="28"/>
          <w:szCs w:val="28"/>
          <w:lang w:eastAsia="ru-RU"/>
        </w:rPr>
        <w:t>: дети шагают по кругу. Затем ведущий произносит какое-либо слово, и дети должны начать выполнять определенное действие: на слове «</w:t>
      </w:r>
      <w:proofErr w:type="spellStart"/>
      <w:r w:rsidRPr="003C64DD">
        <w:rPr>
          <w:rFonts w:ascii="Times New Roman" w:eastAsia="Times New Roman" w:hAnsi="Times New Roman" w:cs="Times New Roman"/>
          <w:color w:val="000000"/>
          <w:sz w:val="28"/>
          <w:szCs w:val="28"/>
          <w:lang w:eastAsia="ru-RU"/>
        </w:rPr>
        <w:t>заичик</w:t>
      </w:r>
      <w:proofErr w:type="spellEnd"/>
      <w:r w:rsidRPr="003C64DD">
        <w:rPr>
          <w:rFonts w:ascii="Times New Roman" w:eastAsia="Times New Roman" w:hAnsi="Times New Roman" w:cs="Times New Roman"/>
          <w:color w:val="000000"/>
          <w:sz w:val="28"/>
          <w:szCs w:val="28"/>
          <w:lang w:eastAsia="ru-RU"/>
        </w:rPr>
        <w:t>» — прыгать, на слове «лошадки» - ударять «копытом» (ногой) об пол, «раки» - пятиться, «птицы» - бегать, раскинув руки в стороны, «аист» - стоять на одной ноге.</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«Слушай хлопок!»</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Цель:</w:t>
      </w:r>
      <w:r w:rsidRPr="003C64DD">
        <w:rPr>
          <w:rFonts w:ascii="Times New Roman" w:eastAsia="Times New Roman" w:hAnsi="Times New Roman" w:cs="Times New Roman"/>
          <w:color w:val="000000"/>
          <w:sz w:val="28"/>
          <w:szCs w:val="28"/>
          <w:lang w:eastAsia="ru-RU"/>
        </w:rPr>
        <w:t> развивать активное внимание.</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lastRenderedPageBreak/>
        <w:t>Описание</w:t>
      </w:r>
      <w:r w:rsidRPr="003C64DD">
        <w:rPr>
          <w:rFonts w:ascii="Times New Roman" w:eastAsia="Times New Roman" w:hAnsi="Times New Roman" w:cs="Times New Roman"/>
          <w:color w:val="000000"/>
          <w:sz w:val="28"/>
          <w:szCs w:val="28"/>
          <w:lang w:eastAsia="ru-RU"/>
        </w:rPr>
        <w:t>: дети идут по кругу. На один хлопок в ладоши они должны остановиться и принять позу «аиста» (стоять на одной ноге, вторая поджата, руки - в стороны), на два хлопка — позу «лягушки» (присесть на корточки), на три хлопка - возобновить ходьбу.</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«Четыре стихии».</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Цель:</w:t>
      </w:r>
      <w:r w:rsidRPr="003C64DD">
        <w:rPr>
          <w:rFonts w:ascii="Times New Roman" w:eastAsia="Times New Roman" w:hAnsi="Times New Roman" w:cs="Times New Roman"/>
          <w:color w:val="000000"/>
          <w:sz w:val="28"/>
          <w:szCs w:val="28"/>
          <w:lang w:eastAsia="ru-RU"/>
        </w:rPr>
        <w:t> развивать внимание, связанное с координацией слухового и двигательного анализаторов.</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3C64DD">
        <w:rPr>
          <w:rFonts w:ascii="Times New Roman" w:eastAsia="Times New Roman" w:hAnsi="Times New Roman" w:cs="Times New Roman"/>
          <w:color w:val="000000"/>
          <w:sz w:val="28"/>
          <w:szCs w:val="28"/>
          <w:lang w:eastAsia="ru-RU"/>
        </w:rPr>
        <w:t>: играющие сидят по кругу. Если ведущий говорит слово «земля», все должны опустить руки вниз, если слово «вода» - вытянуть руки вперед, слово «воздух» - поднять руки вверх, слово «огонь» - произвести вращение руками в лучезапястных и лучевых суставах. Кто ошибается, считается проигравшим.</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«Нарисуй фигуру».</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Цель</w:t>
      </w:r>
      <w:r w:rsidRPr="003C64DD">
        <w:rPr>
          <w:rFonts w:ascii="Times New Roman" w:eastAsia="Times New Roman" w:hAnsi="Times New Roman" w:cs="Times New Roman"/>
          <w:color w:val="000000"/>
          <w:sz w:val="28"/>
          <w:szCs w:val="28"/>
          <w:lang w:eastAsia="ru-RU"/>
        </w:rPr>
        <w:t>: развивать память.</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3C64DD">
        <w:rPr>
          <w:rFonts w:ascii="Times New Roman" w:eastAsia="Times New Roman" w:hAnsi="Times New Roman" w:cs="Times New Roman"/>
          <w:color w:val="000000"/>
          <w:sz w:val="28"/>
          <w:szCs w:val="28"/>
          <w:lang w:eastAsia="ru-RU"/>
        </w:rPr>
        <w:t>: бумага, цветные карандаши, 5-6 геометрических фигур.</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3C64DD">
        <w:rPr>
          <w:rFonts w:ascii="Times New Roman" w:eastAsia="Times New Roman" w:hAnsi="Times New Roman" w:cs="Times New Roman"/>
          <w:color w:val="000000"/>
          <w:sz w:val="28"/>
          <w:szCs w:val="28"/>
          <w:lang w:eastAsia="ru-RU"/>
        </w:rPr>
        <w:t>: детям показывают 5-6 геометрических фигур, потом просят нарисовать на бумаге те, которые они запомнили. Более сложный вариант - попросить нарисовать фигуры, учитывая их размер и цвет. Побеждает тот, кто быстрее и точнее воспроизведет все фигуры.</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«Лес, море».</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Цель:</w:t>
      </w:r>
      <w:r w:rsidRPr="003C64DD">
        <w:rPr>
          <w:rFonts w:ascii="Times New Roman" w:eastAsia="Times New Roman" w:hAnsi="Times New Roman" w:cs="Times New Roman"/>
          <w:color w:val="000000"/>
          <w:sz w:val="28"/>
          <w:szCs w:val="28"/>
          <w:lang w:eastAsia="ru-RU"/>
        </w:rPr>
        <w:t> развивать внимание.</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3C64DD">
        <w:rPr>
          <w:rFonts w:ascii="Times New Roman" w:eastAsia="Times New Roman" w:hAnsi="Times New Roman" w:cs="Times New Roman"/>
          <w:color w:val="000000"/>
          <w:sz w:val="28"/>
          <w:szCs w:val="28"/>
          <w:lang w:eastAsia="ru-RU"/>
        </w:rPr>
        <w:t>: мяч.</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3C64DD">
        <w:rPr>
          <w:rFonts w:ascii="Times New Roman" w:eastAsia="Times New Roman" w:hAnsi="Times New Roman" w:cs="Times New Roman"/>
          <w:color w:val="000000"/>
          <w:sz w:val="28"/>
          <w:szCs w:val="28"/>
          <w:lang w:eastAsia="ru-RU"/>
        </w:rPr>
        <w:t>: бросить мяч ребенку, называя какую-либо область обитания животных (лес, пустыня, море и т. п.). Возвращая мяч, ребенок должен назвать животное данной местности.</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«Раскрась правильно».</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Цель: </w:t>
      </w:r>
      <w:r w:rsidRPr="003C64DD">
        <w:rPr>
          <w:rFonts w:ascii="Times New Roman" w:eastAsia="Times New Roman" w:hAnsi="Times New Roman" w:cs="Times New Roman"/>
          <w:color w:val="000000"/>
          <w:sz w:val="28"/>
          <w:szCs w:val="28"/>
          <w:lang w:eastAsia="ru-RU"/>
        </w:rPr>
        <w:t>развивать внимание.</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3C64DD">
        <w:rPr>
          <w:rFonts w:ascii="Times New Roman" w:eastAsia="Times New Roman" w:hAnsi="Times New Roman" w:cs="Times New Roman"/>
          <w:color w:val="000000"/>
          <w:sz w:val="28"/>
          <w:szCs w:val="28"/>
          <w:lang w:eastAsia="ru-RU"/>
        </w:rPr>
        <w:t>: бумага, красный, синий и зеленый карандаши.</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3C64DD">
        <w:rPr>
          <w:rFonts w:ascii="Times New Roman" w:eastAsia="Times New Roman" w:hAnsi="Times New Roman" w:cs="Times New Roman"/>
          <w:color w:val="000000"/>
          <w:sz w:val="28"/>
          <w:szCs w:val="28"/>
          <w:lang w:eastAsia="ru-RU"/>
        </w:rPr>
        <w:t>: написать буквы и цифры крупным шрифтом, чередуя их друг с другом. Предложить ребенку обвести все буквы красным карандашом, а все цифры - синим. Усложняя задание, предложить все гласные буквы обвести красным карандашом, все согласные - синим, цифры - зеленым.</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«Я покажу, а ты отгадай».</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Цель</w:t>
      </w:r>
      <w:r w:rsidRPr="003C64DD">
        <w:rPr>
          <w:rFonts w:ascii="Times New Roman" w:eastAsia="Times New Roman" w:hAnsi="Times New Roman" w:cs="Times New Roman"/>
          <w:color w:val="000000"/>
          <w:sz w:val="28"/>
          <w:szCs w:val="28"/>
          <w:lang w:eastAsia="ru-RU"/>
        </w:rPr>
        <w:t>: развивать внимание.</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3C64DD">
        <w:rPr>
          <w:rFonts w:ascii="Times New Roman" w:eastAsia="Times New Roman" w:hAnsi="Times New Roman" w:cs="Times New Roman"/>
          <w:color w:val="000000"/>
          <w:sz w:val="28"/>
          <w:szCs w:val="28"/>
          <w:lang w:eastAsia="ru-RU"/>
        </w:rPr>
        <w:t>: игрушки.</w:t>
      </w:r>
    </w:p>
    <w:p w:rsidR="003C64DD" w:rsidRPr="003C64DD" w:rsidRDefault="003C64DD" w:rsidP="003C64DD">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3C64DD">
        <w:rPr>
          <w:rFonts w:ascii="Times New Roman" w:eastAsia="Times New Roman" w:hAnsi="Times New Roman" w:cs="Times New Roman"/>
          <w:color w:val="000000"/>
          <w:sz w:val="28"/>
          <w:szCs w:val="28"/>
          <w:lang w:eastAsia="ru-RU"/>
        </w:rPr>
        <w:t> предложить ребенку поочередно изображать какие-либо действия, по которым можно узнать одну из этих игрушек. Например, загадали медвежонка. Нужно пройти по комнате, имитируя косолапую походку медведя, показать, как зверь спит и «сосет» лапу.</w:t>
      </w:r>
    </w:p>
    <w:p w:rsidR="005102B1" w:rsidRPr="005102B1" w:rsidRDefault="005102B1" w:rsidP="005102B1">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5102B1">
        <w:rPr>
          <w:rFonts w:ascii="Times New Roman" w:eastAsia="Times New Roman" w:hAnsi="Times New Roman" w:cs="Times New Roman"/>
          <w:b/>
          <w:bCs/>
          <w:color w:val="39306F"/>
          <w:sz w:val="28"/>
          <w:szCs w:val="28"/>
          <w:lang w:eastAsia="ru-RU"/>
        </w:rPr>
        <w:t>Игры, направленные на развитие речи у дошкольников старшей группы</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«Закончи предложение».</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lastRenderedPageBreak/>
        <w:t>Цель</w:t>
      </w:r>
      <w:r w:rsidRPr="005102B1">
        <w:rPr>
          <w:rFonts w:ascii="Times New Roman" w:eastAsia="Times New Roman" w:hAnsi="Times New Roman" w:cs="Times New Roman"/>
          <w:color w:val="000000"/>
          <w:sz w:val="28"/>
          <w:szCs w:val="28"/>
          <w:lang w:eastAsia="ru-RU"/>
        </w:rPr>
        <w:t>: развивать умение употреблять в речи сложноподчинённые предложения.</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5102B1">
        <w:rPr>
          <w:rFonts w:ascii="Times New Roman" w:eastAsia="Times New Roman" w:hAnsi="Times New Roman" w:cs="Times New Roman"/>
          <w:color w:val="000000"/>
          <w:sz w:val="28"/>
          <w:szCs w:val="28"/>
          <w:lang w:eastAsia="ru-RU"/>
        </w:rPr>
        <w:t> детям предложить закончить предложения:</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 Мама положила хлеб... куда? (В хлебницу.)</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 Брат насыпал сахар... куда? (В сахарницу.)</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 Бабушка сделала вкусный салат и положила его... куда? (В салатницу.)</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 xml:space="preserve">• Папа принес конфеты и положил их... куда? (В </w:t>
      </w:r>
      <w:proofErr w:type="spellStart"/>
      <w:r w:rsidRPr="005102B1">
        <w:rPr>
          <w:rFonts w:ascii="Times New Roman" w:eastAsia="Times New Roman" w:hAnsi="Times New Roman" w:cs="Times New Roman"/>
          <w:color w:val="000000"/>
          <w:sz w:val="28"/>
          <w:szCs w:val="28"/>
          <w:lang w:eastAsia="ru-RU"/>
        </w:rPr>
        <w:t>конфетницу</w:t>
      </w:r>
      <w:proofErr w:type="spellEnd"/>
      <w:r w:rsidRPr="005102B1">
        <w:rPr>
          <w:rFonts w:ascii="Times New Roman" w:eastAsia="Times New Roman" w:hAnsi="Times New Roman" w:cs="Times New Roman"/>
          <w:color w:val="000000"/>
          <w:sz w:val="28"/>
          <w:szCs w:val="28"/>
          <w:lang w:eastAsia="ru-RU"/>
        </w:rPr>
        <w:t>.)</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 Марина не пошла сегодня в школу, потому что... (заболела).</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 Мы включили обогреватели, потому что... (стало холодно).</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 Я не хочу спать, потому что... (ещё рано).</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 Мы поедем завтра в лес, если... (будет хорошая погода).</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 Мама пошла на рынок, чтобы... (купить продукты).</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 Кошка забралась на дерево, чтобы... (спастись от собаки).</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«Режим дня».</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Цели:</w:t>
      </w:r>
      <w:r w:rsidRPr="005102B1">
        <w:rPr>
          <w:rFonts w:ascii="Times New Roman" w:eastAsia="Times New Roman" w:hAnsi="Times New Roman" w:cs="Times New Roman"/>
          <w:color w:val="000000"/>
          <w:sz w:val="28"/>
          <w:szCs w:val="28"/>
          <w:lang w:eastAsia="ru-RU"/>
        </w:rPr>
        <w:t> активизировать речь детей; обогащать словарный запас.</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5102B1">
        <w:rPr>
          <w:rFonts w:ascii="Times New Roman" w:eastAsia="Times New Roman" w:hAnsi="Times New Roman" w:cs="Times New Roman"/>
          <w:color w:val="000000"/>
          <w:sz w:val="28"/>
          <w:szCs w:val="28"/>
          <w:lang w:eastAsia="ru-RU"/>
        </w:rPr>
        <w:t>: 8-10 сюжетных (схематических) картинок с изображением режимных моментов.</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5102B1">
        <w:rPr>
          <w:rFonts w:ascii="Times New Roman" w:eastAsia="Times New Roman" w:hAnsi="Times New Roman" w:cs="Times New Roman"/>
          <w:color w:val="000000"/>
          <w:sz w:val="28"/>
          <w:szCs w:val="28"/>
          <w:lang w:eastAsia="ru-RU"/>
        </w:rPr>
        <w:t> предложить рассмотреть картинки, а затем расположить их в определённой последовательности и объяснить.</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«Кому угощение?».</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Цель</w:t>
      </w:r>
      <w:r w:rsidRPr="005102B1">
        <w:rPr>
          <w:rFonts w:ascii="Times New Roman" w:eastAsia="Times New Roman" w:hAnsi="Times New Roman" w:cs="Times New Roman"/>
          <w:color w:val="000000"/>
          <w:sz w:val="28"/>
          <w:szCs w:val="28"/>
          <w:lang w:eastAsia="ru-RU"/>
        </w:rPr>
        <w:t>: развивать умение употреблять трудные формы существительных в речи.</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5102B1">
        <w:rPr>
          <w:rFonts w:ascii="Times New Roman" w:eastAsia="Times New Roman" w:hAnsi="Times New Roman" w:cs="Times New Roman"/>
          <w:color w:val="000000"/>
          <w:sz w:val="28"/>
          <w:szCs w:val="28"/>
          <w:lang w:eastAsia="ru-RU"/>
        </w:rPr>
        <w:t>: картинки с изображением медведя, птиц, лошади, лисы, рыси, жирафа, слона.</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5102B1">
        <w:rPr>
          <w:rFonts w:ascii="Times New Roman" w:eastAsia="Times New Roman" w:hAnsi="Times New Roman" w:cs="Times New Roman"/>
          <w:color w:val="000000"/>
          <w:sz w:val="28"/>
          <w:szCs w:val="28"/>
          <w:lang w:eastAsia="ru-RU"/>
        </w:rPr>
        <w:t xml:space="preserve">: </w:t>
      </w:r>
      <w:r w:rsidRPr="008E27B2">
        <w:rPr>
          <w:rFonts w:ascii="Times New Roman" w:eastAsia="Times New Roman" w:hAnsi="Times New Roman" w:cs="Times New Roman"/>
          <w:color w:val="000000"/>
          <w:sz w:val="28"/>
          <w:szCs w:val="28"/>
          <w:lang w:eastAsia="ru-RU"/>
        </w:rPr>
        <w:t xml:space="preserve">родитель </w:t>
      </w:r>
      <w:r w:rsidRPr="005102B1">
        <w:rPr>
          <w:rFonts w:ascii="Times New Roman" w:eastAsia="Times New Roman" w:hAnsi="Times New Roman" w:cs="Times New Roman"/>
          <w:color w:val="000000"/>
          <w:sz w:val="28"/>
          <w:szCs w:val="28"/>
          <w:lang w:eastAsia="ru-RU"/>
        </w:rPr>
        <w:t>говорит, что в корзинке подарки для зверей, но боится перепутать, кому что. Просит помочь. Предложить картинки с изображением медведя, птиц (гусей, кур, лебедей), лошади, волка, лисы, рыси, обезьяны, кенгуру, жирафа, слона.</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Вопросы:</w:t>
      </w:r>
      <w:r w:rsidRPr="005102B1">
        <w:rPr>
          <w:rFonts w:ascii="Times New Roman" w:eastAsia="Times New Roman" w:hAnsi="Times New Roman" w:cs="Times New Roman"/>
          <w:color w:val="000000"/>
          <w:sz w:val="28"/>
          <w:szCs w:val="28"/>
          <w:lang w:eastAsia="ru-RU"/>
        </w:rPr>
        <w:t> Кому мед? Кому зерно? Кому мясо? Кому фрукты?</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«Кто кем хочет стать?».</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Цель</w:t>
      </w:r>
      <w:r w:rsidRPr="005102B1">
        <w:rPr>
          <w:rFonts w:ascii="Times New Roman" w:eastAsia="Times New Roman" w:hAnsi="Times New Roman" w:cs="Times New Roman"/>
          <w:color w:val="000000"/>
          <w:sz w:val="28"/>
          <w:szCs w:val="28"/>
          <w:lang w:eastAsia="ru-RU"/>
        </w:rPr>
        <w:t>: развивать умение употреблять трудные формы глагола в речи.</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5102B1">
        <w:rPr>
          <w:rFonts w:ascii="Times New Roman" w:eastAsia="Times New Roman" w:hAnsi="Times New Roman" w:cs="Times New Roman"/>
          <w:color w:val="000000"/>
          <w:sz w:val="28"/>
          <w:szCs w:val="28"/>
          <w:lang w:eastAsia="ru-RU"/>
        </w:rPr>
        <w:t>: сюжетные картинки с изображением трудовых действий.</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5102B1">
        <w:rPr>
          <w:rFonts w:ascii="Times New Roman" w:eastAsia="Times New Roman" w:hAnsi="Times New Roman" w:cs="Times New Roman"/>
          <w:color w:val="000000"/>
          <w:sz w:val="28"/>
          <w:szCs w:val="28"/>
          <w:lang w:eastAsia="ru-RU"/>
        </w:rPr>
        <w:t> детям предлагаются сюжетные картинки с изображением трудовых действий. Чем заняты мальчики? (Мальчики хотят сделать макет самолёта.) Кем они хотят стать? (Они хотят стать лётчиками.) Детям предлагается придумать предложение со словом «хотим» или «хочу».</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«Зоопарк».</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Цель</w:t>
      </w:r>
      <w:r w:rsidRPr="005102B1">
        <w:rPr>
          <w:rFonts w:ascii="Times New Roman" w:eastAsia="Times New Roman" w:hAnsi="Times New Roman" w:cs="Times New Roman"/>
          <w:color w:val="000000"/>
          <w:sz w:val="28"/>
          <w:szCs w:val="28"/>
          <w:lang w:eastAsia="ru-RU"/>
        </w:rPr>
        <w:t>: развивать связную речь.</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5102B1">
        <w:rPr>
          <w:rFonts w:ascii="Times New Roman" w:eastAsia="Times New Roman" w:hAnsi="Times New Roman" w:cs="Times New Roman"/>
          <w:color w:val="000000"/>
          <w:sz w:val="28"/>
          <w:szCs w:val="28"/>
          <w:lang w:eastAsia="ru-RU"/>
        </w:rPr>
        <w:t>: картинки с животными, игровые часы.</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5102B1">
        <w:rPr>
          <w:rFonts w:ascii="Times New Roman" w:eastAsia="Times New Roman" w:hAnsi="Times New Roman" w:cs="Times New Roman"/>
          <w:color w:val="000000"/>
          <w:sz w:val="28"/>
          <w:szCs w:val="28"/>
          <w:lang w:eastAsia="ru-RU"/>
        </w:rPr>
        <w:t> дети садятся в круг, получая по картинке, не показывая их друг другу. Каждый должен описать свое животное, не называя его, по такому плану:</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1. Внешний вид.</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lastRenderedPageBreak/>
        <w:t>2. Чем питается.</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Для игры используются «игровые часы». Вначале крутят стрелку. На кого она укажет, тот начинает рассказ. Затем вращением стрелки определяют, кто должен отгадывать описываемое животное.</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«Сравни предметы».</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Цели</w:t>
      </w:r>
      <w:r w:rsidRPr="005102B1">
        <w:rPr>
          <w:rFonts w:ascii="Times New Roman" w:eastAsia="Times New Roman" w:hAnsi="Times New Roman" w:cs="Times New Roman"/>
          <w:color w:val="000000"/>
          <w:sz w:val="28"/>
          <w:szCs w:val="28"/>
          <w:lang w:eastAsia="ru-RU"/>
        </w:rPr>
        <w:t>: развивать наблюдательность; расширять словарь за счет названий деталей и частей предметов, их качеств.</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roofErr w:type="gramStart"/>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5102B1">
        <w:rPr>
          <w:rFonts w:ascii="Times New Roman" w:eastAsia="Times New Roman" w:hAnsi="Times New Roman" w:cs="Times New Roman"/>
          <w:color w:val="000000"/>
          <w:sz w:val="28"/>
          <w:szCs w:val="28"/>
          <w:lang w:eastAsia="ru-RU"/>
        </w:rPr>
        <w:t> вещи (игрушки), одинаковые по названию, но отличающиеся какими- то признаками или деталями, например: два ведра, два фартука, две рубашки, две ложки и т. д.</w:t>
      </w:r>
      <w:proofErr w:type="gramEnd"/>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5102B1">
        <w:rPr>
          <w:rFonts w:ascii="Times New Roman" w:eastAsia="Times New Roman" w:hAnsi="Times New Roman" w:cs="Times New Roman"/>
          <w:color w:val="000000"/>
          <w:sz w:val="28"/>
          <w:szCs w:val="28"/>
          <w:lang w:eastAsia="ru-RU"/>
        </w:rPr>
        <w:t xml:space="preserve">: </w:t>
      </w:r>
      <w:proofErr w:type="spellStart"/>
      <w:r w:rsidRPr="008E27B2">
        <w:rPr>
          <w:rFonts w:ascii="Times New Roman" w:eastAsia="Times New Roman" w:hAnsi="Times New Roman" w:cs="Times New Roman"/>
          <w:color w:val="000000"/>
          <w:sz w:val="28"/>
          <w:szCs w:val="28"/>
          <w:lang w:eastAsia="ru-RU"/>
        </w:rPr>
        <w:t>родитьель</w:t>
      </w:r>
      <w:proofErr w:type="spellEnd"/>
      <w:r w:rsidRPr="008E27B2">
        <w:rPr>
          <w:rFonts w:ascii="Times New Roman" w:eastAsia="Times New Roman" w:hAnsi="Times New Roman" w:cs="Times New Roman"/>
          <w:color w:val="000000"/>
          <w:sz w:val="28"/>
          <w:szCs w:val="28"/>
          <w:lang w:eastAsia="ru-RU"/>
        </w:rPr>
        <w:t xml:space="preserve"> сообщает, что </w:t>
      </w:r>
      <w:r w:rsidRPr="005102B1">
        <w:rPr>
          <w:rFonts w:ascii="Times New Roman" w:eastAsia="Times New Roman" w:hAnsi="Times New Roman" w:cs="Times New Roman"/>
          <w:color w:val="000000"/>
          <w:sz w:val="28"/>
          <w:szCs w:val="28"/>
          <w:lang w:eastAsia="ru-RU"/>
        </w:rPr>
        <w:t xml:space="preserve"> принесли посылку: «Что же это?» Достает вещи: «Сейчас мы их внимательно рассмотрим. Я буду рассказывать об одной вещи, а кто-то из вас - о другой. Рассказывать будем по очереди».</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Например:</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 У меня нарядный фартук.</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 У меня рабочий фартук.</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 Он белого цвета в красный горошек.</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 xml:space="preserve">- А </w:t>
      </w:r>
      <w:proofErr w:type="gramStart"/>
      <w:r w:rsidRPr="005102B1">
        <w:rPr>
          <w:rFonts w:ascii="Times New Roman" w:eastAsia="Times New Roman" w:hAnsi="Times New Roman" w:cs="Times New Roman"/>
          <w:color w:val="000000"/>
          <w:sz w:val="28"/>
          <w:szCs w:val="28"/>
          <w:lang w:eastAsia="ru-RU"/>
        </w:rPr>
        <w:t>мой</w:t>
      </w:r>
      <w:proofErr w:type="gramEnd"/>
      <w:r w:rsidRPr="005102B1">
        <w:rPr>
          <w:rFonts w:ascii="Times New Roman" w:eastAsia="Times New Roman" w:hAnsi="Times New Roman" w:cs="Times New Roman"/>
          <w:color w:val="000000"/>
          <w:sz w:val="28"/>
          <w:szCs w:val="28"/>
          <w:lang w:eastAsia="ru-RU"/>
        </w:rPr>
        <w:t xml:space="preserve"> - темно-синего цвета.</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 Мой украшен кружевными оборками.</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 xml:space="preserve">- А </w:t>
      </w:r>
      <w:proofErr w:type="gramStart"/>
      <w:r w:rsidRPr="005102B1">
        <w:rPr>
          <w:rFonts w:ascii="Times New Roman" w:eastAsia="Times New Roman" w:hAnsi="Times New Roman" w:cs="Times New Roman"/>
          <w:color w:val="000000"/>
          <w:sz w:val="28"/>
          <w:szCs w:val="28"/>
          <w:lang w:eastAsia="ru-RU"/>
        </w:rPr>
        <w:t>мой</w:t>
      </w:r>
      <w:proofErr w:type="gramEnd"/>
      <w:r w:rsidRPr="005102B1">
        <w:rPr>
          <w:rFonts w:ascii="Times New Roman" w:eastAsia="Times New Roman" w:hAnsi="Times New Roman" w:cs="Times New Roman"/>
          <w:color w:val="000000"/>
          <w:sz w:val="28"/>
          <w:szCs w:val="28"/>
          <w:lang w:eastAsia="ru-RU"/>
        </w:rPr>
        <w:t xml:space="preserve"> - красной лентой.</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 У этого фартука по бокам два кармана.</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 А у этого - один большой на груди.</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 На этих карманах - узор из цветов.</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 А на этом нарисованы инструменты.</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 В этом фартуке накрывают на стол.</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 А этот надевают для работы в мастерской.</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«Кто кем был или что чем было».</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Цели:</w:t>
      </w:r>
      <w:r w:rsidRPr="005102B1">
        <w:rPr>
          <w:rFonts w:ascii="Times New Roman" w:eastAsia="Times New Roman" w:hAnsi="Times New Roman" w:cs="Times New Roman"/>
          <w:color w:val="000000"/>
          <w:sz w:val="28"/>
          <w:szCs w:val="28"/>
          <w:lang w:eastAsia="ru-RU"/>
        </w:rPr>
        <w:t> активизировать словарь; расширять знания об окружающем мире.</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5102B1">
        <w:rPr>
          <w:rFonts w:ascii="Times New Roman" w:eastAsia="Times New Roman" w:hAnsi="Times New Roman" w:cs="Times New Roman"/>
          <w:color w:val="000000"/>
          <w:sz w:val="28"/>
          <w:szCs w:val="28"/>
          <w:lang w:eastAsia="ru-RU"/>
        </w:rPr>
        <w:t> кем или чем раньше был цыпленок? (Яйцом.) А лошадь (жеребёнком), лягушка (головастиком), бабочка (гусеницей), ботинки (кожей), рубашка (тканью), рыба (икринкой), шкаф (доской), хлеб (мукой), велосипед (железом), свитер (шерстью) и т. д.?</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«Назови как можно больше предметов».</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Цели</w:t>
      </w:r>
      <w:r w:rsidRPr="005102B1">
        <w:rPr>
          <w:rFonts w:ascii="Times New Roman" w:eastAsia="Times New Roman" w:hAnsi="Times New Roman" w:cs="Times New Roman"/>
          <w:color w:val="000000"/>
          <w:sz w:val="28"/>
          <w:szCs w:val="28"/>
          <w:lang w:eastAsia="ru-RU"/>
        </w:rPr>
        <w:t>: активизировать словарь; развивать внимание.</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5102B1">
        <w:rPr>
          <w:rFonts w:ascii="Times New Roman" w:eastAsia="Times New Roman" w:hAnsi="Times New Roman" w:cs="Times New Roman"/>
          <w:color w:val="000000"/>
          <w:sz w:val="28"/>
          <w:szCs w:val="28"/>
          <w:lang w:eastAsia="ru-RU"/>
        </w:rPr>
        <w:t>: дети становятся в ряд, им предлагается по очереди называть предметы, которые их окружают. Назвавший слово делает шаг вперед. Выигрывает тот, кто правильно и четко произносил слова и назвал большее количество предметов, не повторяясь.</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«Подбери рифму».</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Цель</w:t>
      </w:r>
      <w:r w:rsidRPr="005102B1">
        <w:rPr>
          <w:rFonts w:ascii="Times New Roman" w:eastAsia="Times New Roman" w:hAnsi="Times New Roman" w:cs="Times New Roman"/>
          <w:color w:val="000000"/>
          <w:sz w:val="28"/>
          <w:szCs w:val="28"/>
          <w:lang w:eastAsia="ru-RU"/>
        </w:rPr>
        <w:t>: развивать фонематический слух.</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5102B1">
        <w:rPr>
          <w:rFonts w:ascii="Times New Roman" w:eastAsia="Times New Roman" w:hAnsi="Times New Roman" w:cs="Times New Roman"/>
          <w:color w:val="000000"/>
          <w:sz w:val="28"/>
          <w:szCs w:val="28"/>
          <w:lang w:eastAsia="ru-RU"/>
        </w:rPr>
        <w:t xml:space="preserve">: </w:t>
      </w:r>
      <w:r w:rsidRPr="008E27B2">
        <w:rPr>
          <w:rFonts w:ascii="Times New Roman" w:eastAsia="Times New Roman" w:hAnsi="Times New Roman" w:cs="Times New Roman"/>
          <w:color w:val="000000"/>
          <w:sz w:val="28"/>
          <w:szCs w:val="28"/>
          <w:lang w:eastAsia="ru-RU"/>
        </w:rPr>
        <w:t xml:space="preserve">родитель </w:t>
      </w:r>
      <w:r w:rsidRPr="005102B1">
        <w:rPr>
          <w:rFonts w:ascii="Times New Roman" w:eastAsia="Times New Roman" w:hAnsi="Times New Roman" w:cs="Times New Roman"/>
          <w:color w:val="000000"/>
          <w:sz w:val="28"/>
          <w:szCs w:val="28"/>
          <w:lang w:eastAsia="ru-RU"/>
        </w:rPr>
        <w:t>объясняет, что все слова звучат по-разному, но есть среди них звучащие похоже. Предлагает помочь подобрать слово.</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По дороге шел жучок,</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Песню пел в траве... (сверчок).</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Можно использовать любые стихи или отдельные рифмы.</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lastRenderedPageBreak/>
        <w:t>Игра «Назови части предмета».</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Цели: </w:t>
      </w:r>
      <w:r w:rsidRPr="005102B1">
        <w:rPr>
          <w:rFonts w:ascii="Times New Roman" w:eastAsia="Times New Roman" w:hAnsi="Times New Roman" w:cs="Times New Roman"/>
          <w:color w:val="000000"/>
          <w:sz w:val="28"/>
          <w:szCs w:val="28"/>
          <w:lang w:eastAsia="ru-RU"/>
        </w:rPr>
        <w:t>обогащать словарь; развивать умение соотносить предмет и его части.</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5102B1">
        <w:rPr>
          <w:rFonts w:ascii="Times New Roman" w:eastAsia="Times New Roman" w:hAnsi="Times New Roman" w:cs="Times New Roman"/>
          <w:color w:val="000000"/>
          <w:sz w:val="28"/>
          <w:szCs w:val="28"/>
          <w:lang w:eastAsia="ru-RU"/>
        </w:rPr>
        <w:t>: картинки с изображением дома, грузовика, дерева, птицы.</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5102B1">
        <w:rPr>
          <w:rFonts w:ascii="Times New Roman" w:eastAsia="Times New Roman" w:hAnsi="Times New Roman" w:cs="Times New Roman"/>
          <w:color w:val="000000"/>
          <w:sz w:val="28"/>
          <w:szCs w:val="28"/>
          <w:lang w:eastAsia="ru-RU"/>
        </w:rPr>
        <w:t> </w:t>
      </w:r>
      <w:r w:rsidRPr="008E27B2">
        <w:rPr>
          <w:rFonts w:ascii="Times New Roman" w:eastAsia="Times New Roman" w:hAnsi="Times New Roman" w:cs="Times New Roman"/>
          <w:color w:val="000000"/>
          <w:sz w:val="28"/>
          <w:szCs w:val="28"/>
          <w:lang w:eastAsia="ru-RU"/>
        </w:rPr>
        <w:t>родитель</w:t>
      </w:r>
      <w:r w:rsidRPr="005102B1">
        <w:rPr>
          <w:rFonts w:ascii="Times New Roman" w:eastAsia="Times New Roman" w:hAnsi="Times New Roman" w:cs="Times New Roman"/>
          <w:color w:val="000000"/>
          <w:sz w:val="28"/>
          <w:szCs w:val="28"/>
          <w:lang w:eastAsia="ru-RU"/>
        </w:rPr>
        <w:t xml:space="preserve"> показывает картинки:</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1-й вариант: дети по очереди называют части предметов.</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5102B1">
        <w:rPr>
          <w:rFonts w:ascii="Times New Roman" w:eastAsia="Times New Roman" w:hAnsi="Times New Roman" w:cs="Times New Roman"/>
          <w:color w:val="000000"/>
          <w:sz w:val="28"/>
          <w:szCs w:val="28"/>
          <w:lang w:eastAsia="ru-RU"/>
        </w:rPr>
        <w:t>2-й вариант: каждый ребёнок получает рисунок и сам называет все части.</w:t>
      </w:r>
    </w:p>
    <w:p w:rsidR="005102B1" w:rsidRPr="005102B1" w:rsidRDefault="005102B1" w:rsidP="005102B1">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5102B1">
        <w:rPr>
          <w:rFonts w:ascii="Times New Roman" w:eastAsia="Times New Roman" w:hAnsi="Times New Roman" w:cs="Times New Roman"/>
          <w:b/>
          <w:bCs/>
          <w:color w:val="39306F"/>
          <w:sz w:val="28"/>
          <w:szCs w:val="28"/>
          <w:lang w:eastAsia="ru-RU"/>
        </w:rPr>
        <w:t xml:space="preserve">Игры для обучения грамоте </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«Узнай, кто какие звуки издает?»</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Цель</w:t>
      </w:r>
      <w:r w:rsidRPr="005102B1">
        <w:rPr>
          <w:rFonts w:ascii="Times New Roman" w:eastAsia="Times New Roman" w:hAnsi="Times New Roman" w:cs="Times New Roman"/>
          <w:color w:val="000000"/>
          <w:sz w:val="28"/>
          <w:szCs w:val="28"/>
          <w:lang w:eastAsia="ru-RU"/>
        </w:rPr>
        <w:t>: развивать слуховое восприятие.</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5102B1">
        <w:rPr>
          <w:rFonts w:ascii="Times New Roman" w:eastAsia="Times New Roman" w:hAnsi="Times New Roman" w:cs="Times New Roman"/>
          <w:color w:val="000000"/>
          <w:sz w:val="28"/>
          <w:szCs w:val="28"/>
          <w:lang w:eastAsia="ru-RU"/>
        </w:rPr>
        <w:t> набор предметных картинок (жук, змея, пила, насос, ветер, комар, собака, паровоз).</w:t>
      </w:r>
    </w:p>
    <w:p w:rsidR="008E27B2" w:rsidRPr="008E27B2"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5102B1">
        <w:rPr>
          <w:rFonts w:ascii="Times New Roman" w:eastAsia="Times New Roman" w:hAnsi="Times New Roman" w:cs="Times New Roman"/>
          <w:color w:val="000000"/>
          <w:sz w:val="28"/>
          <w:szCs w:val="28"/>
          <w:lang w:eastAsia="ru-RU"/>
        </w:rPr>
        <w:t> </w:t>
      </w:r>
      <w:r w:rsidRPr="008E27B2">
        <w:rPr>
          <w:rFonts w:ascii="Times New Roman" w:eastAsia="Times New Roman" w:hAnsi="Times New Roman" w:cs="Times New Roman"/>
          <w:color w:val="000000"/>
          <w:sz w:val="28"/>
          <w:szCs w:val="28"/>
          <w:lang w:eastAsia="ru-RU"/>
        </w:rPr>
        <w:t xml:space="preserve">родитель </w:t>
      </w:r>
      <w:r w:rsidRPr="005102B1">
        <w:rPr>
          <w:rFonts w:ascii="Times New Roman" w:eastAsia="Times New Roman" w:hAnsi="Times New Roman" w:cs="Times New Roman"/>
          <w:color w:val="000000"/>
          <w:sz w:val="28"/>
          <w:szCs w:val="28"/>
          <w:lang w:eastAsia="ru-RU"/>
        </w:rPr>
        <w:t xml:space="preserve">показывает картинку, дети называют изображенный на ней предмет. На вопрос «Как звенит пила, жужжит жук и т. д.» ребенок отвечает, </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«Угадай звук».</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Цель:</w:t>
      </w:r>
      <w:r w:rsidRPr="005102B1">
        <w:rPr>
          <w:rFonts w:ascii="Times New Roman" w:eastAsia="Times New Roman" w:hAnsi="Times New Roman" w:cs="Times New Roman"/>
          <w:color w:val="000000"/>
          <w:sz w:val="28"/>
          <w:szCs w:val="28"/>
          <w:lang w:eastAsia="ru-RU"/>
        </w:rPr>
        <w:t> отрабатывать четкость артикуляции.</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5102B1">
        <w:rPr>
          <w:rFonts w:ascii="Times New Roman" w:eastAsia="Times New Roman" w:hAnsi="Times New Roman" w:cs="Times New Roman"/>
          <w:color w:val="000000"/>
          <w:sz w:val="28"/>
          <w:szCs w:val="28"/>
          <w:lang w:eastAsia="ru-RU"/>
        </w:rPr>
        <w:t> ведущий произносит звук про себя, четко артикулируя. Дети по движению губ ведущего угадывают звук и произносят его вслух. Угадавший первым становится ведущим.</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«У кого хороший слух?».</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Цель</w:t>
      </w:r>
      <w:r w:rsidRPr="005102B1">
        <w:rPr>
          <w:rFonts w:ascii="Times New Roman" w:eastAsia="Times New Roman" w:hAnsi="Times New Roman" w:cs="Times New Roman"/>
          <w:color w:val="000000"/>
          <w:sz w:val="28"/>
          <w:szCs w:val="28"/>
          <w:lang w:eastAsia="ru-RU"/>
        </w:rPr>
        <w:t>: развивать фонематический слух, умение слышать звук в слове.</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5102B1">
        <w:rPr>
          <w:rFonts w:ascii="Times New Roman" w:eastAsia="Times New Roman" w:hAnsi="Times New Roman" w:cs="Times New Roman"/>
          <w:color w:val="000000"/>
          <w:sz w:val="28"/>
          <w:szCs w:val="28"/>
          <w:lang w:eastAsia="ru-RU"/>
        </w:rPr>
        <w:t>: набор предметных картинок.</w:t>
      </w:r>
    </w:p>
    <w:p w:rsidR="005102B1" w:rsidRPr="008E27B2" w:rsidRDefault="005102B1" w:rsidP="008E27B2">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5102B1">
        <w:rPr>
          <w:rFonts w:ascii="Times New Roman" w:eastAsia="Times New Roman" w:hAnsi="Times New Roman" w:cs="Times New Roman"/>
          <w:color w:val="000000"/>
          <w:sz w:val="28"/>
          <w:szCs w:val="28"/>
          <w:lang w:eastAsia="ru-RU"/>
        </w:rPr>
        <w:t xml:space="preserve">: </w:t>
      </w:r>
      <w:r w:rsidR="008E27B2" w:rsidRPr="008E27B2">
        <w:rPr>
          <w:rFonts w:ascii="Times New Roman" w:eastAsia="Times New Roman" w:hAnsi="Times New Roman" w:cs="Times New Roman"/>
          <w:color w:val="000000"/>
          <w:sz w:val="28"/>
          <w:szCs w:val="28"/>
          <w:lang w:eastAsia="ru-RU"/>
        </w:rPr>
        <w:t>родитель</w:t>
      </w:r>
      <w:r w:rsidRPr="005102B1">
        <w:rPr>
          <w:rFonts w:ascii="Times New Roman" w:eastAsia="Times New Roman" w:hAnsi="Times New Roman" w:cs="Times New Roman"/>
          <w:color w:val="000000"/>
          <w:sz w:val="28"/>
          <w:szCs w:val="28"/>
          <w:lang w:eastAsia="ru-RU"/>
        </w:rPr>
        <w:t xml:space="preserve"> показывает картинку, называет ее. Дети хлопают в ладоши, если слышат в названии изучаемый звук. </w:t>
      </w:r>
    </w:p>
    <w:p w:rsidR="008E27B2" w:rsidRPr="008E27B2" w:rsidRDefault="008E27B2" w:rsidP="008E27B2">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8E27B2" w:rsidRPr="005102B1" w:rsidRDefault="008E27B2" w:rsidP="008E27B2">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p>
    <w:p w:rsidR="005102B1" w:rsidRPr="005102B1" w:rsidRDefault="005102B1" w:rsidP="005102B1">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5102B1">
        <w:rPr>
          <w:rFonts w:ascii="Times New Roman" w:eastAsia="Times New Roman" w:hAnsi="Times New Roman" w:cs="Times New Roman"/>
          <w:b/>
          <w:bCs/>
          <w:color w:val="39306F"/>
          <w:sz w:val="28"/>
          <w:szCs w:val="28"/>
          <w:lang w:eastAsia="ru-RU"/>
        </w:rPr>
        <w:t xml:space="preserve">Игры по математике </w:t>
      </w:r>
    </w:p>
    <w:p w:rsidR="005102B1" w:rsidRPr="005102B1" w:rsidRDefault="005102B1" w:rsidP="008E27B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«Сравни и заполни».</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Цели:</w:t>
      </w:r>
      <w:r w:rsidRPr="005102B1">
        <w:rPr>
          <w:rFonts w:ascii="Times New Roman" w:eastAsia="Times New Roman" w:hAnsi="Times New Roman" w:cs="Times New Roman"/>
          <w:color w:val="000000"/>
          <w:sz w:val="28"/>
          <w:szCs w:val="28"/>
          <w:lang w:eastAsia="ru-RU"/>
        </w:rPr>
        <w:t> развивать умение осуществлять зрительно-мыслительный анализ; закреплять представления о геометрических фигурах.</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5102B1">
        <w:rPr>
          <w:rFonts w:ascii="Times New Roman" w:eastAsia="Times New Roman" w:hAnsi="Times New Roman" w:cs="Times New Roman"/>
          <w:color w:val="000000"/>
          <w:sz w:val="28"/>
          <w:szCs w:val="28"/>
          <w:lang w:eastAsia="ru-RU"/>
        </w:rPr>
        <w:t>: набор геометрических фигур.</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5102B1">
        <w:rPr>
          <w:rFonts w:ascii="Times New Roman" w:eastAsia="Times New Roman" w:hAnsi="Times New Roman" w:cs="Times New Roman"/>
          <w:color w:val="000000"/>
          <w:sz w:val="28"/>
          <w:szCs w:val="28"/>
          <w:lang w:eastAsia="ru-RU"/>
        </w:rPr>
        <w:t>: играют двое. Каждый из игроков должен внимательно рассмотреть свою табличку с изображениями геометрических фигур, найти закономерность в их расположении, а затем заполнить пустые клеточки со знаком вопроса, положив в них нужную фигуру. Выигрывает тот, кто правильно и быстро справится с заданием. Игру можно повторить, расположив по-другому фигуры и знаки вопроса.</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«Заполни пустые клетки».</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Цели</w:t>
      </w:r>
      <w:r w:rsidRPr="005102B1">
        <w:rPr>
          <w:rFonts w:ascii="Times New Roman" w:eastAsia="Times New Roman" w:hAnsi="Times New Roman" w:cs="Times New Roman"/>
          <w:color w:val="000000"/>
          <w:sz w:val="28"/>
          <w:szCs w:val="28"/>
          <w:lang w:eastAsia="ru-RU"/>
        </w:rPr>
        <w:t>: закреплять представление о геометрических фигурах; развивать умения сопоставлять и сравнивать две группы фигур, находить отличительные признаки.</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lastRenderedPageBreak/>
        <w:t>Игровой материал и наглядные пособия</w:t>
      </w:r>
      <w:r w:rsidRPr="005102B1">
        <w:rPr>
          <w:rFonts w:ascii="Times New Roman" w:eastAsia="Times New Roman" w:hAnsi="Times New Roman" w:cs="Times New Roman"/>
          <w:color w:val="000000"/>
          <w:sz w:val="28"/>
          <w:szCs w:val="28"/>
          <w:lang w:eastAsia="ru-RU"/>
        </w:rPr>
        <w:t>: геометрические фигуры (круги, квадраты, треугольники) трех цветов.</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5102B1">
        <w:rPr>
          <w:rFonts w:ascii="Times New Roman" w:eastAsia="Times New Roman" w:hAnsi="Times New Roman" w:cs="Times New Roman"/>
          <w:color w:val="000000"/>
          <w:sz w:val="28"/>
          <w:szCs w:val="28"/>
          <w:lang w:eastAsia="ru-RU"/>
        </w:rPr>
        <w:t>: играют двое. Каждый игрок должен изучить расположение фигур в таблице, обращая внимание не только на их форму, но и на цвет, найти закономерность в их расположении и заполнить пустые клеточки со знаками вопроса. Выигрывает тот, кто правильно и быстро справится с заданием. Затем игроки могут поменяться табличками. Можно повторить игру, по-иному расположив в таблице фигуры и знаки вопроса.</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«Чудесный стаканчик».</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Цель:</w:t>
      </w:r>
      <w:r w:rsidRPr="005102B1">
        <w:rPr>
          <w:rFonts w:ascii="Times New Roman" w:eastAsia="Times New Roman" w:hAnsi="Times New Roman" w:cs="Times New Roman"/>
          <w:color w:val="000000"/>
          <w:sz w:val="28"/>
          <w:szCs w:val="28"/>
          <w:lang w:eastAsia="ru-RU"/>
        </w:rPr>
        <w:t> учить определять место заданного предмета в числовом ряду.</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5102B1">
        <w:rPr>
          <w:rFonts w:ascii="Times New Roman" w:eastAsia="Times New Roman" w:hAnsi="Times New Roman" w:cs="Times New Roman"/>
          <w:color w:val="000000"/>
          <w:sz w:val="28"/>
          <w:szCs w:val="28"/>
          <w:lang w:eastAsia="ru-RU"/>
        </w:rPr>
        <w:t> 10 стаканчиков из-под йогуртов, небольшая игрушка, помещающаяся в стаканчик.</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5102B1">
        <w:rPr>
          <w:rFonts w:ascii="Times New Roman" w:eastAsia="Times New Roman" w:hAnsi="Times New Roman" w:cs="Times New Roman"/>
          <w:color w:val="000000"/>
          <w:sz w:val="28"/>
          <w:szCs w:val="28"/>
          <w:lang w:eastAsia="ru-RU"/>
        </w:rPr>
        <w:t>: на каждый стаканчик наклеить цифру, выбрать водящего, он должен отвернуться. За это время спрятать под один из стаканчиков игрушку. Водящий поворачивается и угадывает, под каким стаканчиком спрятана игрушка. Он спрашивает: «Под первым стаканчиком? Под шестым?» И т. д., пока не угадает. Можно отвечать подсказками: «Нет, больше», «Нет, меньше».</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«Праздник в зоопарке».</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Цель:</w:t>
      </w:r>
      <w:r w:rsidRPr="005102B1">
        <w:rPr>
          <w:rFonts w:ascii="Times New Roman" w:eastAsia="Times New Roman" w:hAnsi="Times New Roman" w:cs="Times New Roman"/>
          <w:color w:val="000000"/>
          <w:sz w:val="28"/>
          <w:szCs w:val="28"/>
          <w:lang w:eastAsia="ru-RU"/>
        </w:rPr>
        <w:t> учить сопоставлять число и количество предметов.</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5102B1">
        <w:rPr>
          <w:rFonts w:ascii="Times New Roman" w:eastAsia="Times New Roman" w:hAnsi="Times New Roman" w:cs="Times New Roman"/>
          <w:color w:val="000000"/>
          <w:sz w:val="28"/>
          <w:szCs w:val="28"/>
          <w:lang w:eastAsia="ru-RU"/>
        </w:rPr>
        <w:t>: мягкие игрушки, счетные палочки (пуговицы).</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5102B1">
        <w:rPr>
          <w:rFonts w:ascii="Times New Roman" w:eastAsia="Times New Roman" w:hAnsi="Times New Roman" w:cs="Times New Roman"/>
          <w:color w:val="000000"/>
          <w:sz w:val="28"/>
          <w:szCs w:val="28"/>
          <w:lang w:eastAsia="ru-RU"/>
        </w:rPr>
        <w:t xml:space="preserve">: поставить перед ребенком игрушки животных. Предложить их «покормить». </w:t>
      </w:r>
      <w:r w:rsidR="008E27B2" w:rsidRPr="008E27B2">
        <w:rPr>
          <w:rFonts w:ascii="Times New Roman" w:eastAsia="Times New Roman" w:hAnsi="Times New Roman" w:cs="Times New Roman"/>
          <w:color w:val="000000"/>
          <w:sz w:val="28"/>
          <w:szCs w:val="28"/>
          <w:lang w:eastAsia="ru-RU"/>
        </w:rPr>
        <w:t>родитель</w:t>
      </w:r>
      <w:r w:rsidRPr="005102B1">
        <w:rPr>
          <w:rFonts w:ascii="Times New Roman" w:eastAsia="Times New Roman" w:hAnsi="Times New Roman" w:cs="Times New Roman"/>
          <w:color w:val="000000"/>
          <w:sz w:val="28"/>
          <w:szCs w:val="28"/>
          <w:lang w:eastAsia="ru-RU"/>
        </w:rPr>
        <w:t xml:space="preserve"> называет число, а ребенок выкладывает перед каждой игрушкой нужное количество палочек (пуговиц).</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«Разговор чисел».</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Цель</w:t>
      </w:r>
      <w:r w:rsidRPr="005102B1">
        <w:rPr>
          <w:rFonts w:ascii="Times New Roman" w:eastAsia="Times New Roman" w:hAnsi="Times New Roman" w:cs="Times New Roman"/>
          <w:color w:val="000000"/>
          <w:sz w:val="28"/>
          <w:szCs w:val="28"/>
          <w:lang w:eastAsia="ru-RU"/>
        </w:rPr>
        <w:t>: закреплять прямой и обратный счет.</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5102B1">
        <w:rPr>
          <w:rFonts w:ascii="Times New Roman" w:eastAsia="Times New Roman" w:hAnsi="Times New Roman" w:cs="Times New Roman"/>
          <w:color w:val="000000"/>
          <w:sz w:val="28"/>
          <w:szCs w:val="28"/>
          <w:lang w:eastAsia="ru-RU"/>
        </w:rPr>
        <w:t>: карточки с числами.</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5102B1">
        <w:rPr>
          <w:rFonts w:ascii="Times New Roman" w:eastAsia="Times New Roman" w:hAnsi="Times New Roman" w:cs="Times New Roman"/>
          <w:color w:val="000000"/>
          <w:sz w:val="28"/>
          <w:szCs w:val="28"/>
          <w:lang w:eastAsia="ru-RU"/>
        </w:rPr>
        <w:t>: дети-«числа» получают карточки и становятся друг за другом по порядку. «Число 4» говорит «числу 5»: «Я меньше тебя на один». Что же «число 5» ответило «числу 4»? А что сказало «число 6»?</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b/>
          <w:bCs/>
          <w:color w:val="000000"/>
          <w:sz w:val="28"/>
          <w:szCs w:val="28"/>
          <w:bdr w:val="none" w:sz="0" w:space="0" w:color="auto" w:frame="1"/>
          <w:lang w:eastAsia="ru-RU"/>
        </w:rPr>
        <w:t>Игра «Не зевай!».</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Цели:</w:t>
      </w:r>
      <w:r w:rsidRPr="005102B1">
        <w:rPr>
          <w:rFonts w:ascii="Times New Roman" w:eastAsia="Times New Roman" w:hAnsi="Times New Roman" w:cs="Times New Roman"/>
          <w:color w:val="000000"/>
          <w:sz w:val="28"/>
          <w:szCs w:val="28"/>
          <w:lang w:eastAsia="ru-RU"/>
        </w:rPr>
        <w:t> закреплять знание счета от 1 до 10, умение читать и записывать числа.</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5102B1">
        <w:rPr>
          <w:rFonts w:ascii="Times New Roman" w:eastAsia="Times New Roman" w:hAnsi="Times New Roman" w:cs="Times New Roman"/>
          <w:color w:val="000000"/>
          <w:sz w:val="28"/>
          <w:szCs w:val="28"/>
          <w:lang w:eastAsia="ru-RU"/>
        </w:rPr>
        <w:t>: числовые карточки, фанты.</w:t>
      </w:r>
    </w:p>
    <w:p w:rsidR="005102B1" w:rsidRPr="005102B1" w:rsidRDefault="005102B1" w:rsidP="005102B1">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E27B2">
        <w:rPr>
          <w:rFonts w:ascii="Times New Roman" w:eastAsia="Times New Roman" w:hAnsi="Times New Roman" w:cs="Times New Roman"/>
          <w:i/>
          <w:iCs/>
          <w:color w:val="000000"/>
          <w:sz w:val="28"/>
          <w:szCs w:val="28"/>
          <w:bdr w:val="none" w:sz="0" w:space="0" w:color="auto" w:frame="1"/>
          <w:lang w:eastAsia="ru-RU"/>
        </w:rPr>
        <w:t>Описание</w:t>
      </w:r>
      <w:r w:rsidRPr="005102B1">
        <w:rPr>
          <w:rFonts w:ascii="Times New Roman" w:eastAsia="Times New Roman" w:hAnsi="Times New Roman" w:cs="Times New Roman"/>
          <w:color w:val="000000"/>
          <w:sz w:val="28"/>
          <w:szCs w:val="28"/>
          <w:lang w:eastAsia="ru-RU"/>
        </w:rPr>
        <w:t xml:space="preserve">: детям раздаются карточки с цифрами от 0 до 10. </w:t>
      </w:r>
      <w:r w:rsidR="008E27B2" w:rsidRPr="008E27B2">
        <w:rPr>
          <w:rFonts w:ascii="Times New Roman" w:eastAsia="Times New Roman" w:hAnsi="Times New Roman" w:cs="Times New Roman"/>
          <w:color w:val="000000"/>
          <w:sz w:val="28"/>
          <w:szCs w:val="28"/>
          <w:lang w:eastAsia="ru-RU"/>
        </w:rPr>
        <w:t>Родитель</w:t>
      </w:r>
      <w:r w:rsidRPr="005102B1">
        <w:rPr>
          <w:rFonts w:ascii="Times New Roman" w:eastAsia="Times New Roman" w:hAnsi="Times New Roman" w:cs="Times New Roman"/>
          <w:color w:val="000000"/>
          <w:sz w:val="28"/>
          <w:szCs w:val="28"/>
          <w:lang w:eastAsia="ru-RU"/>
        </w:rPr>
        <w:t xml:space="preserve"> рассказывает сказку, в которой встречаются разные числа. При упоминании числа, которое соответствует цифре на карточке, ребенок должен ее поднять. Кто не успел быстро выполнить это действие, тот проигрывает (он должен отдать фант). В конце игры проводится «выкуп» фантов (решить задачу, задачу-шут- ку, отгадать загадку и др.).</w:t>
      </w:r>
    </w:p>
    <w:p w:rsidR="009402BA" w:rsidRPr="008E27B2" w:rsidRDefault="009402BA" w:rsidP="003C64DD">
      <w:pPr>
        <w:rPr>
          <w:rFonts w:ascii="Times New Roman" w:hAnsi="Times New Roman" w:cs="Times New Roman"/>
          <w:sz w:val="28"/>
          <w:szCs w:val="28"/>
        </w:rPr>
      </w:pPr>
    </w:p>
    <w:sectPr w:rsidR="009402BA" w:rsidRPr="008E27B2" w:rsidSect="008E27B2">
      <w:pgSz w:w="11906" w:h="16838"/>
      <w:pgMar w:top="1134" w:right="850" w:bottom="1134" w:left="1701" w:header="708" w:footer="708" w:gutter="0"/>
      <w:pgBorders w:offsetFrom="page">
        <w:top w:val="iceCreamCones" w:sz="18" w:space="24" w:color="auto"/>
        <w:left w:val="iceCreamCones" w:sz="18" w:space="24" w:color="auto"/>
        <w:bottom w:val="iceCreamCones" w:sz="18" w:space="24" w:color="auto"/>
        <w:right w:val="iceCreamCones"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B16FA3"/>
    <w:rsid w:val="002E3768"/>
    <w:rsid w:val="003C64DD"/>
    <w:rsid w:val="00434174"/>
    <w:rsid w:val="004B607E"/>
    <w:rsid w:val="005102B1"/>
    <w:rsid w:val="008E27B2"/>
    <w:rsid w:val="009402BA"/>
    <w:rsid w:val="00B16FA3"/>
    <w:rsid w:val="00C832D0"/>
    <w:rsid w:val="00D73B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7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813488">
      <w:bodyDiv w:val="1"/>
      <w:marLeft w:val="0"/>
      <w:marRight w:val="0"/>
      <w:marTop w:val="0"/>
      <w:marBottom w:val="0"/>
      <w:divBdr>
        <w:top w:val="none" w:sz="0" w:space="0" w:color="auto"/>
        <w:left w:val="none" w:sz="0" w:space="0" w:color="auto"/>
        <w:bottom w:val="none" w:sz="0" w:space="0" w:color="auto"/>
        <w:right w:val="none" w:sz="0" w:space="0" w:color="auto"/>
      </w:divBdr>
    </w:div>
    <w:div w:id="206458572">
      <w:bodyDiv w:val="1"/>
      <w:marLeft w:val="0"/>
      <w:marRight w:val="0"/>
      <w:marTop w:val="0"/>
      <w:marBottom w:val="0"/>
      <w:divBdr>
        <w:top w:val="none" w:sz="0" w:space="0" w:color="auto"/>
        <w:left w:val="none" w:sz="0" w:space="0" w:color="auto"/>
        <w:bottom w:val="none" w:sz="0" w:space="0" w:color="auto"/>
        <w:right w:val="none" w:sz="0" w:space="0" w:color="auto"/>
      </w:divBdr>
    </w:div>
    <w:div w:id="841897319">
      <w:bodyDiv w:val="1"/>
      <w:marLeft w:val="0"/>
      <w:marRight w:val="0"/>
      <w:marTop w:val="0"/>
      <w:marBottom w:val="0"/>
      <w:divBdr>
        <w:top w:val="none" w:sz="0" w:space="0" w:color="auto"/>
        <w:left w:val="none" w:sz="0" w:space="0" w:color="auto"/>
        <w:bottom w:val="none" w:sz="0" w:space="0" w:color="auto"/>
        <w:right w:val="none" w:sz="0" w:space="0" w:color="auto"/>
      </w:divBdr>
    </w:div>
    <w:div w:id="102244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2913</Words>
  <Characters>16610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User</cp:lastModifiedBy>
  <cp:revision>8</cp:revision>
  <dcterms:created xsi:type="dcterms:W3CDTF">2020-05-09T08:54:00Z</dcterms:created>
  <dcterms:modified xsi:type="dcterms:W3CDTF">2020-05-11T12:55:00Z</dcterms:modified>
</cp:coreProperties>
</file>