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5C" w:rsidRPr="00B1785C" w:rsidRDefault="00A24CDE" w:rsidP="0098001C">
      <w:pPr>
        <w:pStyle w:val="a3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 литературных произведений для прочтения родителями старшей-подготовительной группы</w:t>
      </w:r>
    </w:p>
    <w:p w:rsidR="00B1785C" w:rsidRDefault="00B1785C" w:rsidP="00B1785C">
      <w:pPr>
        <w:pStyle w:val="a3"/>
        <w:spacing w:after="0"/>
      </w:pPr>
      <w:r>
        <w:t>В. Маяковский «Что такое хорошо и что такое плохо».</w:t>
      </w:r>
    </w:p>
    <w:p w:rsidR="00B1785C" w:rsidRDefault="00B1785C" w:rsidP="00B1785C">
      <w:pPr>
        <w:pStyle w:val="a3"/>
        <w:spacing w:after="0"/>
      </w:pPr>
      <w:r>
        <w:t>«Кем быть».</w:t>
      </w:r>
    </w:p>
    <w:p w:rsidR="00B1785C" w:rsidRDefault="00B1785C" w:rsidP="00B1785C">
      <w:pPr>
        <w:pStyle w:val="a3"/>
        <w:spacing w:after="0"/>
      </w:pPr>
      <w:r>
        <w:rPr>
          <w:b/>
          <w:bCs/>
        </w:rPr>
        <w:t xml:space="preserve">РУССКИЕ НАРОДНЫЕ СКАЗКИ. </w:t>
      </w:r>
    </w:p>
    <w:p w:rsidR="00B1785C" w:rsidRDefault="00B1785C" w:rsidP="00B1785C">
      <w:pPr>
        <w:pStyle w:val="a3"/>
        <w:spacing w:after="0"/>
      </w:pPr>
      <w:r>
        <w:t>«Лиса и</w:t>
      </w:r>
      <w:r w:rsidR="00A24CDE">
        <w:t xml:space="preserve"> </w:t>
      </w:r>
      <w:r>
        <w:t>волк»</w:t>
      </w:r>
    </w:p>
    <w:p w:rsidR="00B1785C" w:rsidRDefault="0098001C" w:rsidP="00B1785C">
      <w:pPr>
        <w:pStyle w:val="a3"/>
        <w:spacing w:after="0"/>
      </w:pPr>
      <w:r>
        <w:t xml:space="preserve"> </w:t>
      </w:r>
      <w:r w:rsidR="00B1785C">
        <w:t>«Царевна-лягушка».</w:t>
      </w:r>
    </w:p>
    <w:p w:rsidR="00B1785C" w:rsidRDefault="00A24CDE" w:rsidP="00B1785C">
      <w:pPr>
        <w:pStyle w:val="a3"/>
        <w:spacing w:after="0"/>
      </w:pPr>
      <w:r>
        <w:t xml:space="preserve"> </w:t>
      </w:r>
      <w:r w:rsidR="00B1785C">
        <w:t>«</w:t>
      </w:r>
      <w:proofErr w:type="spellStart"/>
      <w:r w:rsidR="00B1785C">
        <w:t>Серебрянное</w:t>
      </w:r>
      <w:proofErr w:type="spellEnd"/>
      <w:r w:rsidR="00B1785C">
        <w:t xml:space="preserve"> блюдечко-наливное яблочко».</w:t>
      </w:r>
    </w:p>
    <w:p w:rsidR="0098001C" w:rsidRDefault="00B1785C" w:rsidP="00B1785C">
      <w:pPr>
        <w:pStyle w:val="a3"/>
        <w:spacing w:after="0"/>
        <w:rPr>
          <w:b/>
        </w:rPr>
      </w:pPr>
      <w:r w:rsidRPr="0098001C">
        <w:rPr>
          <w:b/>
        </w:rPr>
        <w:t>А. С. Пушкин</w:t>
      </w:r>
    </w:p>
    <w:p w:rsidR="00B1785C" w:rsidRDefault="00B1785C" w:rsidP="00B1785C">
      <w:pPr>
        <w:pStyle w:val="a3"/>
        <w:spacing w:after="0"/>
      </w:pPr>
      <w:r>
        <w:t xml:space="preserve"> «Сказка о рыбаке и рыбке».</w:t>
      </w:r>
    </w:p>
    <w:p w:rsidR="00B1785C" w:rsidRDefault="00B1785C" w:rsidP="00B1785C">
      <w:pPr>
        <w:pStyle w:val="a3"/>
        <w:spacing w:after="0"/>
      </w:pPr>
      <w:r>
        <w:t>«Сказка о мертвой царевне и о семи боготырях».</w:t>
      </w:r>
    </w:p>
    <w:p w:rsidR="00B1785C" w:rsidRDefault="00B1785C" w:rsidP="00B1785C">
      <w:pPr>
        <w:pStyle w:val="a3"/>
        <w:spacing w:after="0"/>
      </w:pPr>
      <w:r>
        <w:t>«Сказка о попе и о работнике его Балде».</w:t>
      </w:r>
    </w:p>
    <w:p w:rsidR="0098001C" w:rsidRDefault="00B1785C" w:rsidP="00B1785C">
      <w:pPr>
        <w:pStyle w:val="a3"/>
        <w:spacing w:after="0"/>
        <w:rPr>
          <w:b/>
        </w:rPr>
      </w:pPr>
      <w:r w:rsidRPr="0098001C">
        <w:rPr>
          <w:b/>
        </w:rPr>
        <w:t>Г. Х. Андерсен</w:t>
      </w:r>
    </w:p>
    <w:p w:rsidR="00B1785C" w:rsidRDefault="00B1785C" w:rsidP="00B1785C">
      <w:pPr>
        <w:pStyle w:val="a3"/>
        <w:spacing w:after="0"/>
      </w:pPr>
      <w:r>
        <w:t xml:space="preserve"> «Принцесса на горошине».</w:t>
      </w:r>
    </w:p>
    <w:p w:rsidR="00B1785C" w:rsidRDefault="0098001C" w:rsidP="00B1785C">
      <w:pPr>
        <w:pStyle w:val="a3"/>
        <w:spacing w:after="0"/>
      </w:pPr>
      <w:r>
        <w:t xml:space="preserve"> </w:t>
      </w:r>
      <w:r w:rsidR="00B1785C">
        <w:t>«Русалочка».</w:t>
      </w:r>
    </w:p>
    <w:p w:rsidR="00B1785C" w:rsidRDefault="00B1785C" w:rsidP="00B1785C">
      <w:pPr>
        <w:pStyle w:val="a3"/>
        <w:spacing w:after="0"/>
      </w:pPr>
      <w:r>
        <w:t>«Дикие лебеди».</w:t>
      </w:r>
    </w:p>
    <w:p w:rsidR="00B1785C" w:rsidRDefault="00B1785C" w:rsidP="00B1785C">
      <w:pPr>
        <w:pStyle w:val="a3"/>
        <w:spacing w:after="0"/>
      </w:pPr>
      <w:r>
        <w:rPr>
          <w:b/>
          <w:bCs/>
        </w:rPr>
        <w:t>СКАЗКИ РАЗНЫХ НАРОДОВ МИРА.</w:t>
      </w:r>
    </w:p>
    <w:p w:rsidR="00B1785C" w:rsidRDefault="00B1785C" w:rsidP="00B1785C">
      <w:pPr>
        <w:pStyle w:val="a3"/>
        <w:spacing w:after="0"/>
      </w:pPr>
      <w:r>
        <w:t>Братья Гримм «Храбрый портняжка».</w:t>
      </w:r>
    </w:p>
    <w:p w:rsidR="00B1785C" w:rsidRDefault="00B1785C" w:rsidP="00B1785C">
      <w:pPr>
        <w:pStyle w:val="a3"/>
        <w:spacing w:after="0"/>
      </w:pPr>
      <w:proofErr w:type="spellStart"/>
      <w:r>
        <w:t>Лилион</w:t>
      </w:r>
      <w:proofErr w:type="spellEnd"/>
      <w:r>
        <w:t xml:space="preserve"> </w:t>
      </w:r>
      <w:proofErr w:type="spellStart"/>
      <w:r>
        <w:t>Муур</w:t>
      </w:r>
      <w:proofErr w:type="spellEnd"/>
      <w:r>
        <w:t xml:space="preserve"> «Крошка енот и тот, кто сидит в пруду».</w:t>
      </w:r>
    </w:p>
    <w:p w:rsidR="00B1785C" w:rsidRDefault="00B1785C" w:rsidP="00B1785C">
      <w:pPr>
        <w:pStyle w:val="a3"/>
        <w:spacing w:after="0"/>
      </w:pPr>
      <w:r>
        <w:t xml:space="preserve">Марсель </w:t>
      </w:r>
      <w:proofErr w:type="spellStart"/>
      <w:r>
        <w:t>Марльер</w:t>
      </w:r>
      <w:proofErr w:type="spellEnd"/>
      <w:r>
        <w:t xml:space="preserve"> «Красавица и чудовище».</w:t>
      </w:r>
    </w:p>
    <w:p w:rsidR="00B1785C" w:rsidRDefault="00B1785C" w:rsidP="00B1785C">
      <w:pPr>
        <w:pStyle w:val="a3"/>
        <w:spacing w:after="0"/>
      </w:pPr>
      <w:r>
        <w:t>С. Маршак «Про все на свете».</w:t>
      </w:r>
    </w:p>
    <w:p w:rsidR="00B1785C" w:rsidRDefault="00B1785C" w:rsidP="00B1785C">
      <w:pPr>
        <w:pStyle w:val="a3"/>
        <w:spacing w:after="0"/>
      </w:pPr>
      <w:r>
        <w:rPr>
          <w:b/>
          <w:bCs/>
        </w:rPr>
        <w:t>СКАЗКИ И РАССКАЗЫ НА ВОЕННУЮ ТЕМУ.</w:t>
      </w:r>
    </w:p>
    <w:p w:rsidR="00B1785C" w:rsidRDefault="00B1785C" w:rsidP="00B1785C">
      <w:pPr>
        <w:pStyle w:val="a3"/>
        <w:spacing w:after="0"/>
      </w:pPr>
      <w:r>
        <w:t>С. Могилевская «Сказка о громком барабане».</w:t>
      </w:r>
    </w:p>
    <w:p w:rsidR="00B1785C" w:rsidRDefault="00B1785C" w:rsidP="00B1785C">
      <w:pPr>
        <w:pStyle w:val="a3"/>
        <w:spacing w:after="0"/>
      </w:pPr>
      <w:r>
        <w:t>К. Г. Паустовский «Заботливый цветок».</w:t>
      </w:r>
    </w:p>
    <w:p w:rsidR="00B1785C" w:rsidRDefault="00B1785C" w:rsidP="00B1785C">
      <w:pPr>
        <w:pStyle w:val="a3"/>
        <w:spacing w:after="0"/>
      </w:pPr>
      <w:r>
        <w:t>«Похождение жука носорога».</w:t>
      </w:r>
    </w:p>
    <w:p w:rsidR="0098001C" w:rsidRDefault="00B1785C" w:rsidP="00B1785C">
      <w:pPr>
        <w:pStyle w:val="a3"/>
        <w:spacing w:after="0"/>
      </w:pPr>
      <w:r w:rsidRPr="0098001C">
        <w:rPr>
          <w:b/>
        </w:rPr>
        <w:t>СБОРНИК Николая Богданова</w:t>
      </w:r>
      <w:r>
        <w:t xml:space="preserve"> </w:t>
      </w:r>
    </w:p>
    <w:p w:rsidR="00B1785C" w:rsidRDefault="00B1785C" w:rsidP="00B1785C">
      <w:pPr>
        <w:pStyle w:val="a3"/>
        <w:spacing w:after="0"/>
      </w:pPr>
      <w:r>
        <w:t>«Хорошая пословица».</w:t>
      </w:r>
    </w:p>
    <w:p w:rsidR="00B1785C" w:rsidRDefault="00B1785C" w:rsidP="00B1785C">
      <w:pPr>
        <w:pStyle w:val="a3"/>
        <w:spacing w:after="0"/>
      </w:pPr>
      <w:r>
        <w:t>«Вдвоем с братишкой».</w:t>
      </w:r>
    </w:p>
    <w:p w:rsidR="00B1785C" w:rsidRDefault="00B1785C" w:rsidP="00B1785C">
      <w:pPr>
        <w:pStyle w:val="a3"/>
        <w:spacing w:after="0"/>
      </w:pPr>
      <w:r>
        <w:lastRenderedPageBreak/>
        <w:t>«Лайка-не пустолайка».</w:t>
      </w:r>
    </w:p>
    <w:p w:rsidR="00B1785C" w:rsidRDefault="00B1785C" w:rsidP="00B1785C">
      <w:pPr>
        <w:pStyle w:val="a3"/>
        <w:spacing w:after="0"/>
      </w:pPr>
      <w:r>
        <w:t>«Веселый плотник».</w:t>
      </w:r>
    </w:p>
    <w:p w:rsidR="00B1785C" w:rsidRDefault="00B1785C" w:rsidP="00B1785C">
      <w:pPr>
        <w:pStyle w:val="a3"/>
        <w:spacing w:after="0"/>
      </w:pPr>
      <w:r>
        <w:t>«Черный кот».</w:t>
      </w:r>
    </w:p>
    <w:p w:rsidR="0098001C" w:rsidRDefault="00B1785C" w:rsidP="00B1785C">
      <w:pPr>
        <w:pStyle w:val="a3"/>
        <w:spacing w:after="0"/>
      </w:pPr>
      <w:r w:rsidRPr="0098001C">
        <w:rPr>
          <w:b/>
        </w:rPr>
        <w:t>СБОРНИК Борис Никольский</w:t>
      </w:r>
      <w:r>
        <w:t xml:space="preserve"> </w:t>
      </w:r>
    </w:p>
    <w:p w:rsidR="00B1785C" w:rsidRDefault="00B1785C" w:rsidP="00B1785C">
      <w:pPr>
        <w:pStyle w:val="a3"/>
        <w:spacing w:after="0"/>
      </w:pPr>
      <w:r>
        <w:t>«Солдатская школа».</w:t>
      </w:r>
    </w:p>
    <w:p w:rsidR="00B1785C" w:rsidRDefault="00B1785C" w:rsidP="00B1785C">
      <w:pPr>
        <w:pStyle w:val="a3"/>
        <w:spacing w:after="0"/>
      </w:pPr>
      <w:r>
        <w:t>«Солдатские часы»</w:t>
      </w:r>
    </w:p>
    <w:p w:rsidR="00B1785C" w:rsidRDefault="00B1785C" w:rsidP="00B1785C">
      <w:pPr>
        <w:pStyle w:val="a3"/>
        <w:spacing w:after="0"/>
      </w:pPr>
      <w:r>
        <w:t>«Как я прыгал с парашютом».</w:t>
      </w:r>
    </w:p>
    <w:p w:rsidR="00B1785C" w:rsidRDefault="00B1785C" w:rsidP="00B1785C">
      <w:pPr>
        <w:pStyle w:val="a3"/>
        <w:spacing w:after="0"/>
      </w:pPr>
      <w:r>
        <w:t>«Что умеют танкисты».</w:t>
      </w:r>
    </w:p>
    <w:p w:rsidR="00B1785C" w:rsidRDefault="00B1785C" w:rsidP="00B1785C">
      <w:pPr>
        <w:pStyle w:val="a3"/>
        <w:spacing w:after="0"/>
      </w:pPr>
      <w:r>
        <w:t>Почта «Солдатская школа».</w:t>
      </w:r>
    </w:p>
    <w:p w:rsidR="00B1785C" w:rsidRDefault="00B1785C" w:rsidP="00B1785C">
      <w:pPr>
        <w:pStyle w:val="a3"/>
        <w:spacing w:after="0"/>
      </w:pPr>
      <w:r>
        <w:t>Владимир Одноралов «Грибное царство».</w:t>
      </w:r>
    </w:p>
    <w:p w:rsidR="00B1785C" w:rsidRDefault="00B1785C" w:rsidP="00B1785C">
      <w:pPr>
        <w:pStyle w:val="a3"/>
        <w:spacing w:after="0"/>
      </w:pPr>
      <w:r>
        <w:t>Юрий Кушак «Игра в солдатики».</w:t>
      </w:r>
    </w:p>
    <w:p w:rsidR="00B1785C" w:rsidRDefault="00B1785C" w:rsidP="00B1785C">
      <w:pPr>
        <w:pStyle w:val="a3"/>
        <w:spacing w:after="0"/>
      </w:pPr>
      <w:bookmarkStart w:id="0" w:name="_GoBack"/>
      <w:bookmarkEnd w:id="0"/>
    </w:p>
    <w:p w:rsidR="005A4A53" w:rsidRDefault="005A4A53" w:rsidP="00B1785C"/>
    <w:sectPr w:rsidR="005A4A53" w:rsidSect="00B17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785C"/>
    <w:rsid w:val="00262A4C"/>
    <w:rsid w:val="004C0F00"/>
    <w:rsid w:val="005A4A53"/>
    <w:rsid w:val="00811F7F"/>
    <w:rsid w:val="0098001C"/>
    <w:rsid w:val="00A24CDE"/>
    <w:rsid w:val="00B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F5427-FBE0-4B2E-96ED-27B1C41D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8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</cp:revision>
  <dcterms:created xsi:type="dcterms:W3CDTF">2020-05-09T14:35:00Z</dcterms:created>
  <dcterms:modified xsi:type="dcterms:W3CDTF">2020-05-11T07:39:00Z</dcterms:modified>
</cp:coreProperties>
</file>