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35" w:rsidRDefault="00005D35" w:rsidP="00005D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95pt;margin-top:4.1pt;width:168.25pt;height: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rP0Q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" filled="f" stroked="f">
            <v:textbox>
              <w:txbxContent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Регистрационный №_______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«___»_______ 20___г.</w:t>
                  </w:r>
                </w:p>
                <w:p w:rsidR="00005D35" w:rsidRDefault="00005D35" w:rsidP="00005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Text Box 13" o:spid="_x0000_s1027" type="#_x0000_t202" style="position:absolute;left:0;text-align:left;margin-left:198.1pt;margin-top:4.15pt;width:262.45pt;height:179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hl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" filled="f" stroked="f">
            <v:textbox>
              <w:txbxContent>
                <w:p w:rsidR="00005D35" w:rsidRDefault="00005D35" w:rsidP="00005D35">
                  <w:pPr>
                    <w:tabs>
                      <w:tab w:val="left" w:pos="6857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Заведующему</w:t>
                  </w:r>
                </w:p>
                <w:p w:rsidR="00005D35" w:rsidRDefault="00005D35" w:rsidP="00005D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МБДОУ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/с № 9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Куконковой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И.А.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от__________________________________________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(Ф.И.О. родителя (законного представителя) полностью)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Реквизиты документа, удостоверяющего личность родителя (законного представителя):</w:t>
                  </w:r>
                </w:p>
                <w:p w:rsidR="00005D35" w:rsidRDefault="00005D35" w:rsidP="00005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вид документа  _______________________________</w:t>
                  </w:r>
                </w:p>
                <w:p w:rsidR="00005D35" w:rsidRDefault="00005D35" w:rsidP="00005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серия </w:t>
                  </w:r>
                  <w:proofErr w:type="spellStart"/>
                  <w:r>
                    <w:rPr>
                      <w:rFonts w:ascii="Times New Roman" w:hAnsi="Times New Roman"/>
                    </w:rPr>
                    <w:t>__________номер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________________________</w:t>
                  </w:r>
                </w:p>
                <w:p w:rsidR="00005D35" w:rsidRDefault="00005D35" w:rsidP="00005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дата выдачи  _________________________________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кем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>____________________________________</w:t>
                  </w:r>
                </w:p>
                <w:p w:rsidR="00005D35" w:rsidRDefault="00005D35" w:rsidP="00005D35">
                  <w:pPr>
                    <w:tabs>
                      <w:tab w:val="left" w:pos="4509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</w:t>
                  </w:r>
                </w:p>
                <w:p w:rsidR="00005D35" w:rsidRDefault="00005D35" w:rsidP="00005D3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порядке перевода</w:t>
      </w:r>
    </w:p>
    <w:p w:rsidR="00005D35" w:rsidRDefault="00005D35" w:rsidP="00005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Прошу принять моего ребенка </w:t>
      </w:r>
      <w:r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(фамилия, имя, отчество (последнее – при наличии) ребенка)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(дата рождения ребенка)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(реквизиты свидетельства о рождении ребенка)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Cs w:val="28"/>
        </w:rPr>
        <w:t>проживающего</w:t>
      </w:r>
      <w:proofErr w:type="gramEnd"/>
      <w:r>
        <w:rPr>
          <w:rFonts w:ascii="Times New Roman" w:hAnsi="Times New Roman"/>
          <w:szCs w:val="28"/>
        </w:rPr>
        <w:t xml:space="preserve"> по адресу </w:t>
      </w:r>
      <w:r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(адрес места жительства  (места пребывания, места фактического проживания) ребенка)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  <w:u w:val="single"/>
        </w:rPr>
        <w:t xml:space="preserve">Муниципальное бюджетное дошкольное образовательное учреждение «Детский сад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18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  <w:u w:val="single"/>
        </w:rPr>
        <w:t>№ 9 «Рябинушка»________________________________________________________________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в   порядке перевода </w:t>
      </w:r>
      <w:proofErr w:type="gramStart"/>
      <w:r>
        <w:rPr>
          <w:rFonts w:ascii="Times New Roman" w:hAnsi="Times New Roman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(наименование образовательной организации, реализующей образовательную программу дошкольного образования)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родителях (законных представителях) ребенка: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Мать:_____________________________________________________________________________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электронной почты (при наличии): ___________________________________________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Телефон  (при наличии):__________________________________________________________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Отец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</w:rPr>
        <w:t>_____________________________________________________________________________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(фамилия, имя, отчество (последнее – при наличии))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Адрес электронной почты (при наличии): ___________________________________________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Телефон (при наличии):___________________________________________________________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>Законный представитель:</w:t>
      </w:r>
      <w:r>
        <w:rPr>
          <w:rFonts w:ascii="Times New Roman" w:hAnsi="Times New Roman"/>
          <w:sz w:val="20"/>
        </w:rPr>
        <w:t>__________________________________________________________________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(фамилия, имя, отчество (последнее – при наличии))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(при наличии): __________________________________________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Телефон (при наличии):__________________________________________________________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наличии):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вид документа ____________________________ №___________, дата выдачи ______________,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>_______________________________________________________________________ Сведения о выборе языка образования: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     ________________________    языке,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(указывается выбор языка образования) 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____________________________________________________________.___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/>
          <w:sz w:val="18"/>
          <w:szCs w:val="28"/>
        </w:rPr>
        <w:t xml:space="preserve">(указывается родной язык из числа языков народов Российской Федерации,  </w:t>
      </w:r>
      <w:proofErr w:type="gramEnd"/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в том числе русский язык как родной язык)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_______________________   </w:t>
      </w:r>
      <w:r>
        <w:rPr>
          <w:rFonts w:ascii="Times New Roman" w:hAnsi="Times New Roman"/>
          <w:szCs w:val="28"/>
        </w:rPr>
        <w:t xml:space="preserve">и (или) в создании </w:t>
      </w:r>
      <w:proofErr w:type="gramStart"/>
      <w:r>
        <w:rPr>
          <w:rFonts w:ascii="Times New Roman" w:hAnsi="Times New Roman"/>
          <w:szCs w:val="28"/>
        </w:rPr>
        <w:t>специальных</w:t>
      </w:r>
      <w:proofErr w:type="gramEnd"/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(да / нет)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условий для организации о бучения и воспитания ребенка-инвалида в соответствии с индивидуальной программой реабилитации инвалида (при наличии) __________________.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(да / нет)</w:t>
      </w: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Направленность дошкольной группы     </w:t>
      </w:r>
      <w:proofErr w:type="spellStart"/>
      <w:r>
        <w:rPr>
          <w:rFonts w:ascii="Times New Roman" w:hAnsi="Times New Roman"/>
          <w:sz w:val="24"/>
          <w:szCs w:val="28"/>
          <w:u w:val="single"/>
        </w:rPr>
        <w:t>общеразвивающая</w:t>
      </w:r>
      <w:proofErr w:type="spellEnd"/>
      <w:r>
        <w:rPr>
          <w:rFonts w:ascii="Times New Roman" w:hAnsi="Times New Roman"/>
          <w:sz w:val="24"/>
          <w:szCs w:val="28"/>
          <w:u w:val="single"/>
        </w:rPr>
        <w:t xml:space="preserve"> __________________________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</w:t>
      </w:r>
      <w:proofErr w:type="spellStart"/>
      <w:r>
        <w:rPr>
          <w:rFonts w:ascii="Times New Roman" w:hAnsi="Times New Roman"/>
          <w:sz w:val="18"/>
          <w:szCs w:val="28"/>
        </w:rPr>
        <w:t>общеразвивающая</w:t>
      </w:r>
      <w:proofErr w:type="spellEnd"/>
      <w:r>
        <w:rPr>
          <w:rFonts w:ascii="Times New Roman" w:hAnsi="Times New Roman"/>
          <w:sz w:val="18"/>
          <w:szCs w:val="28"/>
        </w:rPr>
        <w:t xml:space="preserve">, компенсирующая, комбинированная, оздоровительная) 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Cs w:val="28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8"/>
        </w:rPr>
        <w:t>:</w:t>
      </w:r>
      <w:r w:rsidRPr="00005D35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005D35">
        <w:rPr>
          <w:rFonts w:ascii="Times New Roman" w:hAnsi="Times New Roman"/>
          <w:sz w:val="24"/>
          <w:szCs w:val="24"/>
          <w:u w:val="single"/>
        </w:rPr>
        <w:t>12ч. или 24ч в соответствии с режимом и графиком работы образовательной организации</w:t>
      </w: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005D35" w:rsidRDefault="00005D35" w:rsidP="00005D35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proofErr w:type="gramStart"/>
      <w:r>
        <w:rPr>
          <w:rFonts w:ascii="Times New Roman" w:hAnsi="Times New Roman"/>
          <w:sz w:val="18"/>
          <w:szCs w:val="28"/>
        </w:rPr>
        <w:t>(12-часовой , 24-часовой в соответствии  с режимом и график</w:t>
      </w:r>
      <w:proofErr w:type="gramEnd"/>
    </w:p>
    <w:p w:rsidR="00005D35" w:rsidRDefault="00005D35" w:rsidP="00005D3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____________________________________________________________________________________________________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образовательной организации; иной режим пребывания)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005D35" w:rsidRDefault="00005D35" w:rsidP="00005D3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Cs w:val="28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_____________________________________________</w:t>
      </w:r>
    </w:p>
    <w:p w:rsidR="00005D35" w:rsidRDefault="00005D35" w:rsidP="00005D3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005D35" w:rsidRDefault="00005D35" w:rsidP="0000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 документами, регламентирующими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/с № 9:</w:t>
      </w: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Уставом;</w:t>
      </w: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Лицензией на осуществление образовательной деятельности,</w:t>
      </w: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 образовательной программой дошкольного образования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«Детский сад № 9 «</w:t>
      </w:r>
      <w:proofErr w:type="spellStart"/>
      <w:r>
        <w:rPr>
          <w:rFonts w:ascii="Times New Roman" w:hAnsi="Times New Roman"/>
          <w:sz w:val="24"/>
          <w:szCs w:val="28"/>
        </w:rPr>
        <w:t>Рябинушка</w:t>
      </w:r>
      <w:proofErr w:type="spellEnd"/>
      <w:r>
        <w:rPr>
          <w:rFonts w:ascii="Times New Roman" w:hAnsi="Times New Roman"/>
          <w:sz w:val="24"/>
          <w:szCs w:val="28"/>
        </w:rPr>
        <w:t>»;</w:t>
      </w:r>
    </w:p>
    <w:p w:rsidR="00005D35" w:rsidRDefault="00005D35" w:rsidP="00005D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равилами приёма граждан на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образовательным программам дошкольного образования в </w:t>
      </w:r>
      <w:r>
        <w:rPr>
          <w:rFonts w:ascii="Times New Roman" w:eastAsia="Calibri" w:hAnsi="Times New Roman" w:cs="Times New Roman"/>
          <w:iCs/>
          <w:sz w:val="24"/>
          <w:szCs w:val="24"/>
        </w:rPr>
        <w:t>Муниципальном бюджетном дошкольном образовательном учреждении </w:t>
      </w:r>
      <w:r>
        <w:rPr>
          <w:rFonts w:ascii="Times New Roman" w:hAnsi="Times New Roman"/>
          <w:sz w:val="24"/>
          <w:szCs w:val="28"/>
        </w:rPr>
        <w:t>«Детский сад № 9 «</w:t>
      </w:r>
      <w:proofErr w:type="spellStart"/>
      <w:r>
        <w:rPr>
          <w:rFonts w:ascii="Times New Roman" w:hAnsi="Times New Roman"/>
          <w:sz w:val="24"/>
          <w:szCs w:val="28"/>
        </w:rPr>
        <w:t>Рябинушка</w:t>
      </w:r>
      <w:proofErr w:type="spellEnd"/>
      <w:r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05D35" w:rsidRDefault="00005D35" w:rsidP="00005D3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Порядком оформления возникновения и прекращения отношений между </w:t>
      </w:r>
      <w:r>
        <w:rPr>
          <w:rFonts w:ascii="Times New Roman" w:eastAsia="Calibri" w:hAnsi="Times New Roman" w:cs="Times New Roman"/>
          <w:iCs/>
          <w:sz w:val="24"/>
          <w:szCs w:val="24"/>
        </w:rPr>
        <w:t>Муниципальным бюджетным дошкольным образовательным учреждением </w:t>
      </w:r>
      <w:r>
        <w:rPr>
          <w:rFonts w:ascii="Times New Roman" w:hAnsi="Times New Roman"/>
          <w:sz w:val="24"/>
          <w:szCs w:val="28"/>
        </w:rPr>
        <w:t>«Детский сад № 9 «</w:t>
      </w:r>
      <w:proofErr w:type="spellStart"/>
      <w:r>
        <w:rPr>
          <w:rFonts w:ascii="Times New Roman" w:hAnsi="Times New Roman"/>
          <w:sz w:val="24"/>
          <w:szCs w:val="28"/>
        </w:rPr>
        <w:t>Рябинушка</w:t>
      </w:r>
      <w:proofErr w:type="spellEnd"/>
      <w:r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и родителями (законными представителями)  несовершеннолетних обучающихся;</w:t>
      </w: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Порядком и  основанием  перевода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отчисления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обучающихся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8"/>
        </w:rPr>
        <w:t>«Детский сад № 9 «</w:t>
      </w:r>
      <w:proofErr w:type="spellStart"/>
      <w:r>
        <w:rPr>
          <w:rFonts w:ascii="Times New Roman" w:hAnsi="Times New Roman"/>
          <w:sz w:val="24"/>
          <w:szCs w:val="28"/>
        </w:rPr>
        <w:t>Рябинушка</w:t>
      </w:r>
      <w:proofErr w:type="spellEnd"/>
      <w:r>
        <w:rPr>
          <w:rFonts w:ascii="Times New Roman" w:hAnsi="Times New Roman"/>
          <w:sz w:val="24"/>
          <w:szCs w:val="28"/>
        </w:rPr>
        <w:t>»;</w:t>
      </w: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Положением о режиме занятий обучающихся  </w:t>
      </w:r>
      <w:r>
        <w:rPr>
          <w:rFonts w:ascii="Times New Roman" w:eastAsia="Calibri" w:hAnsi="Times New Roman" w:cs="Times New Roman"/>
          <w:iCs/>
          <w:sz w:val="24"/>
          <w:szCs w:val="24"/>
        </w:rPr>
        <w:t>Муниципального бюджетного дошкольного образовательного учреждения </w:t>
      </w:r>
      <w:r>
        <w:rPr>
          <w:rFonts w:ascii="Times New Roman" w:hAnsi="Times New Roman"/>
          <w:sz w:val="24"/>
          <w:szCs w:val="28"/>
        </w:rPr>
        <w:t>«Детский сад № 9 «</w:t>
      </w:r>
      <w:proofErr w:type="spellStart"/>
      <w:r>
        <w:rPr>
          <w:rFonts w:ascii="Times New Roman" w:hAnsi="Times New Roman"/>
          <w:sz w:val="24"/>
          <w:szCs w:val="28"/>
        </w:rPr>
        <w:t>Рябинушка</w:t>
      </w:r>
      <w:proofErr w:type="spellEnd"/>
      <w:r>
        <w:rPr>
          <w:rFonts w:ascii="Times New Roman" w:hAnsi="Times New Roman"/>
          <w:sz w:val="24"/>
          <w:szCs w:val="28"/>
        </w:rPr>
        <w:t>»;</w:t>
      </w: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Правилами внутреннего распорядка обучающихся </w:t>
      </w:r>
      <w:r>
        <w:rPr>
          <w:rFonts w:ascii="Times New Roman" w:eastAsia="Calibri" w:hAnsi="Times New Roman" w:cs="Times New Roman"/>
          <w:iCs/>
          <w:sz w:val="24"/>
          <w:szCs w:val="24"/>
        </w:rPr>
        <w:t>Муниципального бюджетного дошкольного образовательного учреждения </w:t>
      </w:r>
      <w:r>
        <w:rPr>
          <w:rFonts w:ascii="Times New Roman" w:hAnsi="Times New Roman"/>
          <w:sz w:val="24"/>
          <w:szCs w:val="28"/>
        </w:rPr>
        <w:t>«Детский сад № 9 «</w:t>
      </w:r>
      <w:proofErr w:type="spellStart"/>
      <w:r>
        <w:rPr>
          <w:rFonts w:ascii="Times New Roman" w:hAnsi="Times New Roman"/>
          <w:sz w:val="24"/>
          <w:szCs w:val="28"/>
        </w:rPr>
        <w:t>Рябинушка</w:t>
      </w:r>
      <w:proofErr w:type="spellEnd"/>
      <w:r>
        <w:rPr>
          <w:rFonts w:ascii="Times New Roman" w:hAnsi="Times New Roman"/>
          <w:sz w:val="24"/>
          <w:szCs w:val="28"/>
        </w:rPr>
        <w:t>».</w:t>
      </w:r>
    </w:p>
    <w:p w:rsidR="00005D35" w:rsidRDefault="00005D35" w:rsidP="00005D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D35" w:rsidRDefault="00005D35" w:rsidP="00005D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ознакомле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005D35" w:rsidRDefault="00005D35" w:rsidP="00005D3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подпись родителей (законных представителей) </w:t>
      </w:r>
    </w:p>
    <w:p w:rsidR="00005D35" w:rsidRDefault="00005D35" w:rsidP="00005D3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«______»________________ 20___г.            __________________________________________</w:t>
      </w:r>
    </w:p>
    <w:p w:rsidR="00005D35" w:rsidRDefault="00005D35" w:rsidP="00005D35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подпись родителя (законного представителя) ребенка</w:t>
      </w:r>
    </w:p>
    <w:p w:rsidR="00005D35" w:rsidRDefault="00005D35" w:rsidP="00005D35"/>
    <w:p w:rsidR="00005D35" w:rsidRDefault="00005D35" w:rsidP="00005D35"/>
    <w:p w:rsidR="00005D35" w:rsidRDefault="00005D35" w:rsidP="00005D35"/>
    <w:p w:rsidR="00005D35" w:rsidRDefault="00005D35" w:rsidP="00005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</w:p>
    <w:p w:rsidR="00897BB0" w:rsidRDefault="00897BB0"/>
    <w:sectPr w:rsidR="00897BB0" w:rsidSect="00005D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D35"/>
    <w:rsid w:val="00005D35"/>
    <w:rsid w:val="0089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2023-03-15T08:49:00Z</dcterms:created>
  <dcterms:modified xsi:type="dcterms:W3CDTF">2023-03-15T08:53:00Z</dcterms:modified>
</cp:coreProperties>
</file>